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F03A1DC" w14:textId="4EC8333A" w:rsidR="00E662DA" w:rsidRPr="006538DE" w:rsidRDefault="006538DE" w:rsidP="00FC2644">
      <w:pPr>
        <w:pStyle w:val="Header"/>
        <w:jc w:val="center"/>
        <w:rPr>
          <w:rFonts w:ascii="FS Albert Arabic" w:hAnsi="FS Albert Arabic" w:cs="FS Albert Arabic"/>
          <w:sz w:val="32"/>
          <w:szCs w:val="32"/>
        </w:rPr>
      </w:pPr>
      <w:bookmarkStart w:id="0" w:name="_Toc160876729"/>
      <w:bookmarkStart w:id="1" w:name="_Toc197495960"/>
      <w:bookmarkStart w:id="2" w:name="_Toc254937798"/>
      <w:bookmarkStart w:id="3" w:name="_Toc255911951"/>
      <w:bookmarkStart w:id="4" w:name="_Toc262650543"/>
      <w:bookmarkStart w:id="5" w:name="_Toc367794936"/>
      <w:r w:rsidRPr="006538DE">
        <w:rPr>
          <w:rFonts w:ascii="FS Albert Arabic" w:hAnsi="FS Albert Arabic" w:cs="FS Albert Arabic"/>
          <w:noProof/>
          <w:lang w:val="en-US"/>
        </w:rPr>
        <w:drawing>
          <wp:anchor distT="0" distB="0" distL="114300" distR="114300" simplePos="0" relativeHeight="251676160" behindDoc="0" locked="0" layoutInCell="1" allowOverlap="1" wp14:anchorId="37EB76A3" wp14:editId="0471A741">
            <wp:simplePos x="0" y="0"/>
            <wp:positionH relativeFrom="margin">
              <wp:posOffset>1427085</wp:posOffset>
            </wp:positionH>
            <wp:positionV relativeFrom="paragraph">
              <wp:posOffset>8855</wp:posOffset>
            </wp:positionV>
            <wp:extent cx="2693773" cy="1180911"/>
            <wp:effectExtent l="0" t="0" r="0" b="0"/>
            <wp:wrapNone/>
            <wp:docPr id="6" name="Picture 6" descr="C:\Users\Alheraishy.ah\AppData\Local\Temp\Temp1_EXPRO BRAND FILES.zip\EXPRO BRAND FILES\Log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heraishy.ah\AppData\Local\Temp\Temp1_EXPRO BRAND FILES.zip\EXPRO BRAND FILES\Logo\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6680" cy="11821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1518AF" w14:textId="103EA838" w:rsidR="006538DE" w:rsidRPr="006538DE" w:rsidRDefault="006538DE" w:rsidP="00FC2644">
      <w:pPr>
        <w:pStyle w:val="Header"/>
        <w:jc w:val="center"/>
        <w:rPr>
          <w:rFonts w:ascii="FS Albert Arabic" w:hAnsi="FS Albert Arabic" w:cs="FS Albert Arabic"/>
          <w:sz w:val="32"/>
          <w:szCs w:val="32"/>
        </w:rPr>
      </w:pPr>
    </w:p>
    <w:p w14:paraId="3C0881A5" w14:textId="77777777" w:rsidR="006538DE" w:rsidRPr="006538DE" w:rsidRDefault="006538DE" w:rsidP="00FC2644">
      <w:pPr>
        <w:pStyle w:val="Header"/>
        <w:jc w:val="center"/>
        <w:rPr>
          <w:rFonts w:ascii="FS Albert Arabic" w:hAnsi="FS Albert Arabic" w:cs="FS Albert Arabic"/>
          <w:sz w:val="32"/>
          <w:szCs w:val="32"/>
        </w:rPr>
      </w:pPr>
    </w:p>
    <w:p w14:paraId="1F03A1DD" w14:textId="77777777" w:rsidR="00F57D21" w:rsidRPr="006538DE" w:rsidRDefault="00F57D21" w:rsidP="00F57D21">
      <w:pPr>
        <w:pStyle w:val="Header"/>
        <w:jc w:val="center"/>
        <w:rPr>
          <w:rFonts w:ascii="FS Albert Arabic" w:hAnsi="FS Albert Arabic" w:cs="FS Albert Arabic"/>
          <w:b/>
          <w:sz w:val="24"/>
          <w:szCs w:val="24"/>
        </w:rPr>
      </w:pPr>
    </w:p>
    <w:p w14:paraId="1F03A1DE" w14:textId="77777777" w:rsidR="00E662DA" w:rsidRPr="006538DE" w:rsidRDefault="00E662DA" w:rsidP="00E662DA">
      <w:pPr>
        <w:spacing w:line="240" w:lineRule="exact"/>
        <w:rPr>
          <w:rFonts w:ascii="FS Albert Arabic" w:hAnsi="FS Albert Arabic" w:cs="FS Albert Arabic"/>
          <w:b/>
        </w:rPr>
      </w:pPr>
    </w:p>
    <w:p w14:paraId="3B5CA78B" w14:textId="77777777" w:rsidR="00254698" w:rsidRPr="00D23B06" w:rsidRDefault="00254698" w:rsidP="00254698">
      <w:pPr>
        <w:pStyle w:val="CPNPMO"/>
        <w:rPr>
          <w:rFonts w:ascii="FS Albert Arabic" w:hAnsi="FS Albert Arabic" w:cs="FS Albert Arabic"/>
          <w:bCs/>
          <w:color w:val="2E4A57"/>
          <w:spacing w:val="-15"/>
          <w:sz w:val="48"/>
          <w:szCs w:val="48"/>
        </w:rPr>
      </w:pPr>
      <w:proofErr w:type="spellStart"/>
      <w:r w:rsidRPr="00D23B06">
        <w:rPr>
          <w:rFonts w:ascii="FS Albert Arabic" w:hAnsi="FS Albert Arabic" w:cs="FS Albert Arabic"/>
          <w:bCs/>
          <w:color w:val="1F497D" w:themeColor="text2"/>
          <w:spacing w:val="-15"/>
          <w:sz w:val="48"/>
          <w:szCs w:val="72"/>
        </w:rPr>
        <w:t>Expro</w:t>
      </w:r>
      <w:proofErr w:type="spellEnd"/>
      <w:r w:rsidRPr="00D23B06">
        <w:rPr>
          <w:rFonts w:ascii="FS Albert Arabic" w:hAnsi="FS Albert Arabic" w:cs="FS Albert Arabic"/>
          <w:bCs/>
          <w:color w:val="1F497D" w:themeColor="text2"/>
          <w:spacing w:val="-15"/>
          <w:sz w:val="48"/>
          <w:szCs w:val="72"/>
        </w:rPr>
        <w:t xml:space="preserve"> Projects White Book</w:t>
      </w:r>
    </w:p>
    <w:p w14:paraId="25A1DED4" w14:textId="77777777" w:rsidR="000721DD" w:rsidRPr="00254698" w:rsidRDefault="000721DD" w:rsidP="006538DE">
      <w:pPr>
        <w:pStyle w:val="CPNPMO"/>
        <w:rPr>
          <w:rFonts w:ascii="FS Albert Arabic" w:hAnsi="FS Albert Arabic" w:cs="FS Albert Arabic"/>
          <w:bCs/>
          <w:color w:val="1F497D" w:themeColor="text2"/>
          <w:spacing w:val="-15"/>
          <w:sz w:val="48"/>
          <w:szCs w:val="72"/>
        </w:rPr>
      </w:pPr>
      <w:r w:rsidRPr="00254698">
        <w:rPr>
          <w:rFonts w:ascii="FS Albert Arabic" w:hAnsi="FS Albert Arabic" w:cs="FS Albert Arabic"/>
          <w:bCs/>
          <w:color w:val="1F497D" w:themeColor="text2"/>
          <w:spacing w:val="-15"/>
          <w:sz w:val="48"/>
          <w:szCs w:val="72"/>
        </w:rPr>
        <w:t>Volume 6, Chapter 7</w:t>
      </w:r>
    </w:p>
    <w:sdt>
      <w:sdtPr>
        <w:rPr>
          <w:rFonts w:ascii="FS Albert Arabic" w:hAnsi="FS Albert Arabic" w:cs="FS Albert Arabic"/>
          <w:bCs/>
          <w:color w:val="1F497D" w:themeColor="text2"/>
          <w:spacing w:val="-15"/>
          <w:sz w:val="48"/>
          <w:szCs w:val="72"/>
        </w:rPr>
        <w:alias w:val="Title"/>
        <w:tag w:val=""/>
        <w:id w:val="206773526"/>
        <w:placeholder>
          <w:docPart w:val="B9DAE64E885544D5BE7DF8D3213606E0"/>
        </w:placeholder>
        <w:dataBinding w:prefixMappings="xmlns:ns0='http://purl.org/dc/elements/1.1/' xmlns:ns1='http://schemas.openxmlformats.org/package/2006/metadata/core-properties' " w:xpath="/ns1:coreProperties[1]/ns0:title[1]" w:storeItemID="{6C3C8BC8-F283-45AE-878A-BAB7291924A1}"/>
        <w:text/>
      </w:sdtPr>
      <w:sdtEndPr/>
      <w:sdtContent>
        <w:p w14:paraId="6792D8AE" w14:textId="32ADF285" w:rsidR="000721DD" w:rsidRPr="00254698" w:rsidRDefault="000721DD" w:rsidP="006538DE">
          <w:pPr>
            <w:pStyle w:val="CPNPMO"/>
            <w:rPr>
              <w:rFonts w:ascii="FS Albert Arabic" w:hAnsi="FS Albert Arabic" w:cs="FS Albert Arabic"/>
              <w:bCs/>
              <w:color w:val="1F497D" w:themeColor="text2"/>
              <w:spacing w:val="-15"/>
              <w:sz w:val="48"/>
              <w:szCs w:val="72"/>
            </w:rPr>
          </w:pPr>
          <w:r w:rsidRPr="00254698">
            <w:rPr>
              <w:rFonts w:ascii="FS Albert Arabic" w:hAnsi="FS Albert Arabic" w:cs="FS Albert Arabic"/>
              <w:bCs/>
              <w:color w:val="1F497D" w:themeColor="text2"/>
              <w:spacing w:val="-15"/>
              <w:sz w:val="48"/>
              <w:szCs w:val="72"/>
            </w:rPr>
            <w:t>Technical Specification - Template</w:t>
          </w:r>
        </w:p>
      </w:sdtContent>
    </w:sdt>
    <w:p w14:paraId="6C35F344" w14:textId="3E600646" w:rsidR="00254698" w:rsidRDefault="00254698" w:rsidP="00254698">
      <w:pPr>
        <w:pStyle w:val="CPDocTitle"/>
        <w:ind w:left="90" w:hanging="90"/>
        <w:jc w:val="left"/>
        <w:rPr>
          <w:rFonts w:ascii="FS Albert Arabic" w:hAnsi="FS Albert Arabic" w:cs="FS Albert Arabic"/>
          <w:b w:val="0"/>
          <w:color w:val="1F497D" w:themeColor="text2"/>
          <w:spacing w:val="-15"/>
          <w:sz w:val="28"/>
        </w:rPr>
      </w:pPr>
      <w:r w:rsidRPr="00D23B06">
        <w:rPr>
          <w:rFonts w:ascii="FS Albert Arabic" w:hAnsi="FS Albert Arabic" w:cs="FS Albert Arabic"/>
          <w:noProof/>
          <w:lang w:eastAsia="en-US"/>
        </w:rPr>
        <mc:AlternateContent>
          <mc:Choice Requires="wps">
            <w:drawing>
              <wp:anchor distT="0" distB="0" distL="114300" distR="114300" simplePos="0" relativeHeight="251678208" behindDoc="0" locked="0" layoutInCell="1" allowOverlap="1" wp14:anchorId="04DD825A" wp14:editId="40DE5EC8">
                <wp:simplePos x="0" y="0"/>
                <wp:positionH relativeFrom="margin">
                  <wp:posOffset>0</wp:posOffset>
                </wp:positionH>
                <wp:positionV relativeFrom="paragraph">
                  <wp:posOffset>-635</wp:posOffset>
                </wp:positionV>
                <wp:extent cx="319405" cy="74295"/>
                <wp:effectExtent l="0" t="0" r="4445" b="1905"/>
                <wp:wrapNone/>
                <wp:docPr id="14" name="Rectangle 10">
                  <a:extLst xmlns:a="http://schemas.openxmlformats.org/drawingml/2006/main">
                    <a:ext uri="{FF2B5EF4-FFF2-40B4-BE49-F238E27FC236}">
                      <a16:creationId xmlns:a16="http://schemas.microsoft.com/office/drawing/2014/main" id="{37CB92C6-0280-2940-8417-FDFF91F71420}"/>
                    </a:ext>
                  </a:extLst>
                </wp:docPr>
                <wp:cNvGraphicFramePr/>
                <a:graphic xmlns:a="http://schemas.openxmlformats.org/drawingml/2006/main">
                  <a:graphicData uri="http://schemas.microsoft.com/office/word/2010/wordprocessingShape">
                    <wps:wsp>
                      <wps:cNvSpPr/>
                      <wps:spPr>
                        <a:xfrm>
                          <a:off x="0" y="0"/>
                          <a:ext cx="319405" cy="74295"/>
                        </a:xfrm>
                        <a:prstGeom prst="rect">
                          <a:avLst/>
                        </a:prstGeom>
                        <a:solidFill>
                          <a:srgbClr val="D0CE3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688F84CC" id="Rectangle 10" o:spid="_x0000_s1026" style="position:absolute;margin-left:0;margin-top:-.05pt;width:25.15pt;height:5.85pt;z-index:2516782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" fillcolor="#d0ce38" stroked="f" strokeweight="2pt">
                <w10:wrap anchorx="margin"/>
              </v:rect>
            </w:pict>
          </mc:Fallback>
        </mc:AlternateContent>
      </w:r>
    </w:p>
    <w:p w14:paraId="71CC0485" w14:textId="77777777" w:rsidR="00075B05" w:rsidRDefault="00075B05" w:rsidP="00075B05">
      <w:pPr>
        <w:pStyle w:val="CPDocNumber"/>
      </w:pPr>
    </w:p>
    <w:p w14:paraId="3AD64A05" w14:textId="34C876D8" w:rsidR="00075B05" w:rsidRPr="00C253E1" w:rsidRDefault="00075B05" w:rsidP="00075B05">
      <w:pPr>
        <w:pStyle w:val="CPDocTitle"/>
        <w:jc w:val="left"/>
        <w:rPr>
          <w:b w:val="0"/>
          <w:color w:val="1F497D" w:themeColor="text2"/>
          <w:spacing w:val="-15"/>
          <w:sz w:val="28"/>
        </w:rPr>
      </w:pPr>
      <w:r w:rsidRPr="00C253E1">
        <w:rPr>
          <w:b w:val="0"/>
          <w:color w:val="1F497D" w:themeColor="text2"/>
          <w:spacing w:val="-15"/>
          <w:sz w:val="28"/>
        </w:rPr>
        <w:t xml:space="preserve">Document No. </w:t>
      </w:r>
      <w:sdt>
        <w:sdtPr>
          <w:rPr>
            <w:b w:val="0"/>
            <w:color w:val="1F497D" w:themeColor="text2"/>
            <w:spacing w:val="-15"/>
            <w:sz w:val="28"/>
          </w:rPr>
          <w:alias w:val="Subject"/>
          <w:tag w:val=""/>
          <w:id w:val="443583244"/>
          <w:placeholder>
            <w:docPart w:val="EC806EAE5CC14330A7C87EFE35ED9A6C"/>
          </w:placeholder>
          <w:dataBinding w:prefixMappings="xmlns:ns0='http://purl.org/dc/elements/1.1/' xmlns:ns1='http://schemas.openxmlformats.org/package/2006/metadata/core-properties' " w:xpath="/ns1:coreProperties[1]/ns0:subject[1]" w:storeItemID="{6C3C8BC8-F283-45AE-878A-BAB7291924A1}"/>
          <w:text/>
        </w:sdtPr>
        <w:sdtContent>
          <w:r>
            <w:rPr>
              <w:b w:val="0"/>
              <w:color w:val="1F497D" w:themeColor="text2"/>
              <w:spacing w:val="-15"/>
              <w:sz w:val="28"/>
            </w:rPr>
            <w:t>EPM-KE0-TP-000009</w:t>
          </w:r>
        </w:sdtContent>
      </w:sdt>
      <w:r w:rsidRPr="00C253E1">
        <w:rPr>
          <w:b w:val="0"/>
          <w:color w:val="1F497D" w:themeColor="text2"/>
          <w:spacing w:val="-15"/>
          <w:sz w:val="28"/>
        </w:rPr>
        <w:t xml:space="preserve"> Rev </w:t>
      </w:r>
      <w:sdt>
        <w:sdtPr>
          <w:rPr>
            <w:b w:val="0"/>
            <w:color w:val="1F497D" w:themeColor="text2"/>
            <w:spacing w:val="-15"/>
            <w:sz w:val="28"/>
          </w:rPr>
          <w:alias w:val="Rev"/>
          <w:tag w:val="Rev"/>
          <w:id w:val="895702517"/>
          <w:placeholder>
            <w:docPart w:val="158405A51B494E4FB7B0F1127EC4F29A"/>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b w:val="0"/>
              <w:color w:val="1F497D" w:themeColor="text2"/>
              <w:spacing w:val="-15"/>
              <w:sz w:val="28"/>
            </w:rPr>
            <w:t>001</w:t>
          </w:r>
        </w:sdtContent>
      </w:sdt>
    </w:p>
    <w:p w14:paraId="1F03A1EE" w14:textId="77777777" w:rsidR="00E662DA" w:rsidRPr="00075B05" w:rsidRDefault="00E662DA" w:rsidP="003C4240">
      <w:pPr>
        <w:tabs>
          <w:tab w:val="left" w:pos="-142"/>
        </w:tabs>
        <w:spacing w:before="40" w:after="40"/>
        <w:jc w:val="center"/>
        <w:rPr>
          <w:rFonts w:ascii="FS Albert Arabic" w:hAnsi="FS Albert Arabic" w:cs="FS Albert Arabic"/>
          <w:lang w:val="en-US" w:eastAsia="en-GB"/>
        </w:rPr>
      </w:pPr>
    </w:p>
    <w:p w14:paraId="1F03A1EF" w14:textId="77777777" w:rsidR="00583A98" w:rsidRPr="006538DE" w:rsidRDefault="00583A98" w:rsidP="003C4240">
      <w:pPr>
        <w:tabs>
          <w:tab w:val="left" w:pos="-142"/>
        </w:tabs>
        <w:spacing w:before="40" w:after="40"/>
        <w:jc w:val="center"/>
        <w:rPr>
          <w:rFonts w:ascii="FS Albert Arabic" w:hAnsi="FS Albert Arabic" w:cs="FS Albert Arabic"/>
          <w:lang w:eastAsia="en-GB"/>
        </w:rPr>
      </w:pPr>
    </w:p>
    <w:p w14:paraId="78F198A8" w14:textId="63FBA3CA" w:rsidR="000721DD" w:rsidRPr="006538DE" w:rsidRDefault="000721DD" w:rsidP="001C1070">
      <w:pPr>
        <w:rPr>
          <w:rFonts w:ascii="FS Albert Arabic" w:hAnsi="FS Albert Arabic" w:cs="FS Albert Arabic"/>
          <w:lang w:eastAsia="en-GB"/>
        </w:rPr>
      </w:pPr>
    </w:p>
    <w:p w14:paraId="47C76150" w14:textId="683C6510" w:rsidR="000721DD" w:rsidRPr="006538DE" w:rsidRDefault="000721DD" w:rsidP="001C1070">
      <w:pPr>
        <w:rPr>
          <w:rFonts w:ascii="FS Albert Arabic" w:hAnsi="FS Albert Arabic" w:cs="FS Albert Arabic"/>
          <w:lang w:eastAsia="en-GB"/>
        </w:rPr>
      </w:pPr>
    </w:p>
    <w:p w14:paraId="6FFE0182" w14:textId="19BB6AA4" w:rsidR="006538DE" w:rsidRPr="006538DE" w:rsidRDefault="006538DE" w:rsidP="001C1070">
      <w:pPr>
        <w:rPr>
          <w:rFonts w:ascii="FS Albert Arabic" w:hAnsi="FS Albert Arabic" w:cs="FS Albert Arabic"/>
          <w:lang w:eastAsia="en-GB"/>
        </w:rPr>
      </w:pPr>
    </w:p>
    <w:p w14:paraId="49EDAC95" w14:textId="683607B9" w:rsidR="006538DE" w:rsidRDefault="006538DE" w:rsidP="001C1070">
      <w:pPr>
        <w:rPr>
          <w:rFonts w:ascii="FS Albert Arabic" w:hAnsi="FS Albert Arabic" w:cs="FS Albert Arabic"/>
          <w:lang w:eastAsia="en-GB"/>
        </w:rPr>
      </w:pPr>
    </w:p>
    <w:p w14:paraId="7BD340BC" w14:textId="3857BFAB" w:rsidR="00254698" w:rsidRDefault="00254698" w:rsidP="001C1070">
      <w:pPr>
        <w:rPr>
          <w:rFonts w:ascii="FS Albert Arabic" w:hAnsi="FS Albert Arabic" w:cs="FS Albert Arabic"/>
          <w:lang w:eastAsia="en-GB"/>
        </w:rPr>
      </w:pPr>
    </w:p>
    <w:p w14:paraId="1960CB48" w14:textId="77777777" w:rsidR="00254698" w:rsidRPr="006538DE" w:rsidRDefault="00254698" w:rsidP="001C1070">
      <w:pPr>
        <w:rPr>
          <w:rFonts w:ascii="FS Albert Arabic" w:hAnsi="FS Albert Arabic" w:cs="FS Albert Arabic"/>
          <w:lang w:eastAsia="en-GB"/>
        </w:rPr>
      </w:pPr>
    </w:p>
    <w:p w14:paraId="70FC5103" w14:textId="53DFF4F7" w:rsidR="006538DE" w:rsidRDefault="006538DE" w:rsidP="001C1070">
      <w:pPr>
        <w:rPr>
          <w:rFonts w:ascii="FS Albert Arabic" w:hAnsi="FS Albert Arabic" w:cs="FS Albert Arabic"/>
          <w:lang w:eastAsia="en-GB"/>
        </w:rPr>
      </w:pPr>
    </w:p>
    <w:p w14:paraId="51C5791A" w14:textId="507ADCAD" w:rsidR="00254698" w:rsidRDefault="00254698" w:rsidP="001C1070">
      <w:pPr>
        <w:rPr>
          <w:rFonts w:ascii="FS Albert Arabic" w:hAnsi="FS Albert Arabic" w:cs="FS Albert Arabic"/>
          <w:lang w:eastAsia="en-GB"/>
        </w:rPr>
      </w:pPr>
    </w:p>
    <w:p w14:paraId="1470C74C" w14:textId="42E2B00F" w:rsidR="00254698" w:rsidRDefault="00254698" w:rsidP="001C1070">
      <w:pPr>
        <w:rPr>
          <w:rFonts w:ascii="FS Albert Arabic" w:hAnsi="FS Albert Arabic" w:cs="FS Albert Arabic"/>
          <w:lang w:eastAsia="en-GB"/>
        </w:rPr>
      </w:pPr>
    </w:p>
    <w:p w14:paraId="0D89113C" w14:textId="51088D8B" w:rsidR="00254698" w:rsidRDefault="00254698" w:rsidP="001C1070">
      <w:pPr>
        <w:rPr>
          <w:rFonts w:ascii="FS Albert Arabic" w:hAnsi="FS Albert Arabic" w:cs="FS Albert Arabic"/>
          <w:lang w:eastAsia="en-GB"/>
        </w:rPr>
      </w:pPr>
    </w:p>
    <w:p w14:paraId="502AE6BC" w14:textId="77777777" w:rsidR="00254698" w:rsidRPr="006538DE" w:rsidRDefault="00254698" w:rsidP="001C1070">
      <w:pPr>
        <w:rPr>
          <w:rFonts w:ascii="FS Albert Arabic" w:hAnsi="FS Albert Arabic" w:cs="FS Albert Arabic"/>
          <w:lang w:eastAsia="en-GB"/>
        </w:rPr>
      </w:pPr>
    </w:p>
    <w:p w14:paraId="4231E548" w14:textId="71F79E98" w:rsidR="000721DD" w:rsidRPr="00493B98" w:rsidRDefault="000721DD" w:rsidP="0018229B">
      <w:pPr>
        <w:pStyle w:val="RevisionTableTitle"/>
      </w:pPr>
      <w:r w:rsidRPr="00493B98">
        <w:lastRenderedPageBreak/>
        <w:t>Document Submittal History:</w:t>
      </w:r>
    </w:p>
    <w:tbl>
      <w:tblPr>
        <w:tblW w:w="946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107"/>
        <w:gridCol w:w="1134"/>
        <w:gridCol w:w="850"/>
        <w:gridCol w:w="1843"/>
        <w:gridCol w:w="1843"/>
        <w:gridCol w:w="2127"/>
      </w:tblGrid>
      <w:tr w:rsidR="003456FF" w:rsidRPr="00493B98" w14:paraId="24CC9282" w14:textId="77777777" w:rsidTr="00A30899">
        <w:trPr>
          <w:cantSplit/>
          <w:trHeight w:val="295"/>
        </w:trPr>
        <w:tc>
          <w:tcPr>
            <w:tcW w:w="562" w:type="dxa"/>
            <w:tcMar>
              <w:left w:w="28" w:type="dxa"/>
              <w:right w:w="28" w:type="dxa"/>
            </w:tcMar>
            <w:vAlign w:val="center"/>
          </w:tcPr>
          <w:p w14:paraId="453D920E" w14:textId="77777777" w:rsidR="003456FF" w:rsidRPr="00493B98" w:rsidRDefault="003456FF" w:rsidP="00A30899">
            <w:pPr>
              <w:tabs>
                <w:tab w:val="left" w:pos="114"/>
              </w:tabs>
              <w:spacing w:before="40" w:after="40"/>
              <w:ind w:left="114"/>
              <w:jc w:val="center"/>
              <w:rPr>
                <w:rFonts w:cs="Arial"/>
                <w:b/>
                <w:sz w:val="16"/>
                <w:szCs w:val="16"/>
              </w:rPr>
            </w:pPr>
            <w:r w:rsidRPr="00493B98">
              <w:rPr>
                <w:rFonts w:cs="Arial"/>
                <w:b/>
                <w:sz w:val="16"/>
                <w:szCs w:val="16"/>
              </w:rPr>
              <w:t>Rev.:</w:t>
            </w:r>
          </w:p>
        </w:tc>
        <w:tc>
          <w:tcPr>
            <w:tcW w:w="1107" w:type="dxa"/>
            <w:vAlign w:val="center"/>
          </w:tcPr>
          <w:p w14:paraId="6618F6C7" w14:textId="77777777" w:rsidR="003456FF" w:rsidRPr="00493B98" w:rsidRDefault="003456FF" w:rsidP="00A30899">
            <w:pPr>
              <w:tabs>
                <w:tab w:val="left" w:pos="114"/>
              </w:tabs>
              <w:spacing w:before="40" w:after="40"/>
              <w:ind w:left="114"/>
              <w:jc w:val="center"/>
              <w:rPr>
                <w:rFonts w:cs="Arial"/>
                <w:b/>
                <w:sz w:val="16"/>
                <w:szCs w:val="16"/>
              </w:rPr>
            </w:pPr>
            <w:r w:rsidRPr="00493B98">
              <w:rPr>
                <w:rFonts w:cs="Arial"/>
                <w:b/>
                <w:sz w:val="16"/>
                <w:szCs w:val="16"/>
              </w:rPr>
              <w:t>Rev Status</w:t>
            </w:r>
          </w:p>
        </w:tc>
        <w:tc>
          <w:tcPr>
            <w:tcW w:w="1134" w:type="dxa"/>
            <w:tcMar>
              <w:left w:w="28" w:type="dxa"/>
              <w:right w:w="28" w:type="dxa"/>
            </w:tcMar>
            <w:vAlign w:val="center"/>
          </w:tcPr>
          <w:p w14:paraId="66C02C5F" w14:textId="77777777" w:rsidR="003456FF" w:rsidRPr="00493B98" w:rsidRDefault="003456FF" w:rsidP="00A30899">
            <w:pPr>
              <w:tabs>
                <w:tab w:val="left" w:pos="114"/>
              </w:tabs>
              <w:spacing w:before="40" w:after="40"/>
              <w:ind w:left="114"/>
              <w:jc w:val="center"/>
              <w:rPr>
                <w:rFonts w:cs="Arial"/>
                <w:b/>
                <w:sz w:val="16"/>
                <w:szCs w:val="16"/>
              </w:rPr>
            </w:pPr>
            <w:r w:rsidRPr="00493B98">
              <w:rPr>
                <w:rFonts w:cs="Arial"/>
                <w:b/>
                <w:sz w:val="16"/>
                <w:szCs w:val="16"/>
              </w:rPr>
              <w:t>Date:</w:t>
            </w:r>
          </w:p>
        </w:tc>
        <w:tc>
          <w:tcPr>
            <w:tcW w:w="850" w:type="dxa"/>
            <w:vAlign w:val="center"/>
          </w:tcPr>
          <w:p w14:paraId="757330EB" w14:textId="77777777" w:rsidR="003456FF" w:rsidRPr="00493B98" w:rsidRDefault="003456FF" w:rsidP="00A30899">
            <w:pPr>
              <w:tabs>
                <w:tab w:val="left" w:pos="114"/>
              </w:tabs>
              <w:spacing w:before="40" w:after="40"/>
              <w:ind w:left="114"/>
              <w:jc w:val="center"/>
              <w:rPr>
                <w:rFonts w:cs="Arial"/>
                <w:b/>
                <w:sz w:val="16"/>
                <w:szCs w:val="16"/>
              </w:rPr>
            </w:pPr>
            <w:r w:rsidRPr="00493B98">
              <w:rPr>
                <w:rFonts w:cs="Arial"/>
                <w:b/>
                <w:sz w:val="16"/>
                <w:szCs w:val="16"/>
              </w:rPr>
              <w:t>Entity</w:t>
            </w:r>
          </w:p>
        </w:tc>
        <w:tc>
          <w:tcPr>
            <w:tcW w:w="1843" w:type="dxa"/>
            <w:tcMar>
              <w:left w:w="28" w:type="dxa"/>
              <w:right w:w="28" w:type="dxa"/>
            </w:tcMar>
            <w:vAlign w:val="center"/>
          </w:tcPr>
          <w:p w14:paraId="5F28A39A" w14:textId="77777777" w:rsidR="003456FF" w:rsidRPr="00493B98" w:rsidRDefault="003456FF" w:rsidP="00A30899">
            <w:pPr>
              <w:tabs>
                <w:tab w:val="left" w:pos="114"/>
              </w:tabs>
              <w:spacing w:before="40" w:after="40"/>
              <w:ind w:left="114"/>
              <w:jc w:val="center"/>
              <w:rPr>
                <w:rFonts w:cs="Arial"/>
                <w:b/>
                <w:sz w:val="16"/>
                <w:szCs w:val="16"/>
              </w:rPr>
            </w:pPr>
            <w:r w:rsidRPr="00493B98">
              <w:rPr>
                <w:rFonts w:cs="Arial"/>
                <w:b/>
                <w:sz w:val="16"/>
                <w:szCs w:val="16"/>
              </w:rPr>
              <w:t>Prepared by:</w:t>
            </w:r>
          </w:p>
        </w:tc>
        <w:tc>
          <w:tcPr>
            <w:tcW w:w="1843" w:type="dxa"/>
            <w:tcMar>
              <w:left w:w="28" w:type="dxa"/>
              <w:right w:w="28" w:type="dxa"/>
            </w:tcMar>
            <w:vAlign w:val="center"/>
          </w:tcPr>
          <w:p w14:paraId="35192B14" w14:textId="77777777" w:rsidR="003456FF" w:rsidRPr="00493B98" w:rsidRDefault="003456FF" w:rsidP="00A30899">
            <w:pPr>
              <w:tabs>
                <w:tab w:val="left" w:pos="426"/>
              </w:tabs>
              <w:spacing w:before="40" w:after="40"/>
              <w:jc w:val="center"/>
              <w:rPr>
                <w:rFonts w:cs="Arial"/>
                <w:b/>
                <w:sz w:val="16"/>
                <w:szCs w:val="16"/>
              </w:rPr>
            </w:pPr>
            <w:r w:rsidRPr="00493B98">
              <w:rPr>
                <w:rFonts w:cs="Arial"/>
                <w:b/>
                <w:sz w:val="16"/>
                <w:szCs w:val="16"/>
              </w:rPr>
              <w:t>Reviewed by:</w:t>
            </w:r>
          </w:p>
        </w:tc>
        <w:tc>
          <w:tcPr>
            <w:tcW w:w="2127" w:type="dxa"/>
            <w:vAlign w:val="center"/>
          </w:tcPr>
          <w:p w14:paraId="219679D5" w14:textId="77777777" w:rsidR="003456FF" w:rsidRPr="00493B98" w:rsidRDefault="003456FF" w:rsidP="00A30899">
            <w:pPr>
              <w:tabs>
                <w:tab w:val="left" w:pos="77"/>
              </w:tabs>
              <w:spacing w:before="40" w:after="40"/>
              <w:ind w:left="77"/>
              <w:jc w:val="center"/>
              <w:rPr>
                <w:rFonts w:cs="Arial"/>
                <w:b/>
                <w:sz w:val="16"/>
                <w:szCs w:val="16"/>
              </w:rPr>
            </w:pPr>
            <w:r w:rsidRPr="00493B98">
              <w:rPr>
                <w:rFonts w:cs="Arial"/>
                <w:b/>
                <w:sz w:val="16"/>
                <w:szCs w:val="16"/>
              </w:rPr>
              <w:t>Approved by:</w:t>
            </w:r>
          </w:p>
        </w:tc>
      </w:tr>
      <w:tr w:rsidR="003456FF" w:rsidRPr="00493B98" w14:paraId="650F60CB" w14:textId="77777777" w:rsidTr="00A30899">
        <w:trPr>
          <w:cantSplit/>
          <w:trHeight w:val="330"/>
        </w:trPr>
        <w:tc>
          <w:tcPr>
            <w:tcW w:w="562" w:type="dxa"/>
            <w:tcMar>
              <w:left w:w="28" w:type="dxa"/>
              <w:right w:w="28" w:type="dxa"/>
            </w:tcMar>
            <w:vAlign w:val="center"/>
          </w:tcPr>
          <w:p w14:paraId="571D4C8F" w14:textId="77777777" w:rsidR="003456FF" w:rsidRPr="00493B98" w:rsidRDefault="003456FF" w:rsidP="00A30899">
            <w:pPr>
              <w:pStyle w:val="RevisionTableText"/>
              <w:rPr>
                <w:b/>
                <w:bCs/>
                <w:highlight w:val="yellow"/>
              </w:rPr>
            </w:pPr>
            <w:r w:rsidRPr="00493B98">
              <w:rPr>
                <w:b/>
                <w:bCs/>
              </w:rPr>
              <w:t>00</w:t>
            </w:r>
            <w:r w:rsidRPr="00493B98">
              <w:rPr>
                <w:b/>
                <w:bCs/>
                <w:highlight w:val="yellow"/>
              </w:rPr>
              <w:t xml:space="preserve">X </w:t>
            </w:r>
          </w:p>
        </w:tc>
        <w:tc>
          <w:tcPr>
            <w:tcW w:w="1107" w:type="dxa"/>
            <w:vAlign w:val="center"/>
          </w:tcPr>
          <w:p w14:paraId="1A0EE0CB" w14:textId="77777777" w:rsidR="003456FF" w:rsidRPr="00493B98" w:rsidRDefault="003456FF" w:rsidP="00A30899">
            <w:pPr>
              <w:pStyle w:val="RevisionTableText"/>
              <w:rPr>
                <w:b/>
                <w:bCs/>
                <w:highlight w:val="yellow"/>
              </w:rPr>
            </w:pPr>
            <w:r w:rsidRPr="00493B98">
              <w:rPr>
                <w:b/>
                <w:bCs/>
              </w:rPr>
              <w:t xml:space="preserve">For </w:t>
            </w:r>
            <w:r w:rsidRPr="00493B98">
              <w:rPr>
                <w:b/>
                <w:bCs/>
                <w:highlight w:val="yellow"/>
              </w:rPr>
              <w:t>XXXXX</w:t>
            </w:r>
          </w:p>
        </w:tc>
        <w:tc>
          <w:tcPr>
            <w:tcW w:w="1134" w:type="dxa"/>
            <w:tcMar>
              <w:left w:w="28" w:type="dxa"/>
              <w:right w:w="28" w:type="dxa"/>
            </w:tcMar>
            <w:vAlign w:val="center"/>
          </w:tcPr>
          <w:p w14:paraId="47D2933A" w14:textId="77777777" w:rsidR="003456FF" w:rsidRPr="00493B98" w:rsidRDefault="003456FF" w:rsidP="00A30899">
            <w:pPr>
              <w:pStyle w:val="RevisionTableText"/>
              <w:rPr>
                <w:b/>
                <w:bCs/>
                <w:highlight w:val="yellow"/>
              </w:rPr>
            </w:pPr>
            <w:r w:rsidRPr="00493B98">
              <w:rPr>
                <w:b/>
                <w:bCs/>
                <w:highlight w:val="yellow"/>
              </w:rPr>
              <w:t>DD/MM/YYYY</w:t>
            </w:r>
          </w:p>
        </w:tc>
        <w:tc>
          <w:tcPr>
            <w:tcW w:w="850" w:type="dxa"/>
            <w:vAlign w:val="center"/>
          </w:tcPr>
          <w:p w14:paraId="7466FCD9" w14:textId="77777777" w:rsidR="003456FF" w:rsidRPr="00493B98" w:rsidRDefault="003456FF" w:rsidP="00A30899">
            <w:pPr>
              <w:pStyle w:val="RevisionTableText"/>
              <w:rPr>
                <w:b/>
                <w:bCs/>
                <w:highlight w:val="yellow"/>
              </w:rPr>
            </w:pPr>
            <w:r w:rsidRPr="00493B98">
              <w:rPr>
                <w:b/>
                <w:bCs/>
                <w:highlight w:val="yellow"/>
              </w:rPr>
              <w:t>XXXXX</w:t>
            </w:r>
          </w:p>
        </w:tc>
        <w:tc>
          <w:tcPr>
            <w:tcW w:w="1843" w:type="dxa"/>
            <w:tcMar>
              <w:left w:w="28" w:type="dxa"/>
              <w:right w:w="28" w:type="dxa"/>
            </w:tcMar>
            <w:vAlign w:val="center"/>
          </w:tcPr>
          <w:p w14:paraId="2DFEF670" w14:textId="77777777" w:rsidR="003456FF" w:rsidRPr="00493B98" w:rsidRDefault="003456FF" w:rsidP="00A30899">
            <w:pPr>
              <w:pStyle w:val="RevisionTableText"/>
              <w:rPr>
                <w:b/>
                <w:bCs/>
                <w:highlight w:val="yellow"/>
              </w:rPr>
            </w:pPr>
            <w:r w:rsidRPr="00493B98">
              <w:rPr>
                <w:b/>
                <w:bCs/>
                <w:highlight w:val="yellow"/>
              </w:rPr>
              <w:t>NAME</w:t>
            </w:r>
          </w:p>
        </w:tc>
        <w:tc>
          <w:tcPr>
            <w:tcW w:w="1843" w:type="dxa"/>
            <w:tcMar>
              <w:left w:w="28" w:type="dxa"/>
              <w:right w:w="28" w:type="dxa"/>
            </w:tcMar>
            <w:vAlign w:val="center"/>
          </w:tcPr>
          <w:p w14:paraId="2940E5DB" w14:textId="77777777" w:rsidR="003456FF" w:rsidRPr="00493B98" w:rsidRDefault="003456FF" w:rsidP="00A30899">
            <w:pPr>
              <w:pStyle w:val="RevisionTableText"/>
              <w:rPr>
                <w:b/>
                <w:bCs/>
                <w:highlight w:val="yellow"/>
              </w:rPr>
            </w:pPr>
            <w:r w:rsidRPr="00493B98">
              <w:rPr>
                <w:b/>
                <w:bCs/>
                <w:highlight w:val="yellow"/>
              </w:rPr>
              <w:t>NAME</w:t>
            </w:r>
          </w:p>
        </w:tc>
        <w:tc>
          <w:tcPr>
            <w:tcW w:w="2127" w:type="dxa"/>
            <w:vAlign w:val="center"/>
          </w:tcPr>
          <w:p w14:paraId="39BEBAC1" w14:textId="77777777" w:rsidR="003456FF" w:rsidRPr="00493B98" w:rsidRDefault="003456FF" w:rsidP="00A30899">
            <w:pPr>
              <w:pStyle w:val="RevisionTableText"/>
              <w:rPr>
                <w:highlight w:val="yellow"/>
              </w:rPr>
            </w:pPr>
            <w:r w:rsidRPr="00493B98">
              <w:rPr>
                <w:b/>
                <w:bCs/>
                <w:highlight w:val="yellow"/>
              </w:rPr>
              <w:t>NAME</w:t>
            </w:r>
          </w:p>
        </w:tc>
      </w:tr>
      <w:tr w:rsidR="003456FF" w:rsidRPr="00493B98" w14:paraId="498CE105" w14:textId="77777777" w:rsidTr="00A30899">
        <w:trPr>
          <w:cantSplit/>
          <w:trHeight w:val="148"/>
        </w:trPr>
        <w:tc>
          <w:tcPr>
            <w:tcW w:w="562" w:type="dxa"/>
            <w:tcMar>
              <w:left w:w="28" w:type="dxa"/>
              <w:right w:w="28" w:type="dxa"/>
            </w:tcMar>
            <w:vAlign w:val="center"/>
          </w:tcPr>
          <w:p w14:paraId="1A012E0E" w14:textId="77777777" w:rsidR="003456FF" w:rsidRPr="00493B98" w:rsidRDefault="003456FF" w:rsidP="00A30899">
            <w:pPr>
              <w:tabs>
                <w:tab w:val="left" w:pos="426"/>
              </w:tabs>
              <w:spacing w:before="40" w:after="40"/>
              <w:jc w:val="center"/>
              <w:rPr>
                <w:rFonts w:cs="Arial"/>
                <w:sz w:val="16"/>
                <w:szCs w:val="16"/>
              </w:rPr>
            </w:pPr>
          </w:p>
        </w:tc>
        <w:tc>
          <w:tcPr>
            <w:tcW w:w="1107" w:type="dxa"/>
          </w:tcPr>
          <w:p w14:paraId="3A508E8D" w14:textId="77777777" w:rsidR="003456FF" w:rsidRPr="00493B98" w:rsidRDefault="003456FF" w:rsidP="00A30899">
            <w:pPr>
              <w:tabs>
                <w:tab w:val="left" w:pos="426"/>
              </w:tabs>
              <w:spacing w:before="40" w:after="40"/>
              <w:jc w:val="center"/>
              <w:rPr>
                <w:rFonts w:cs="Arial"/>
                <w:sz w:val="16"/>
                <w:szCs w:val="16"/>
              </w:rPr>
            </w:pPr>
          </w:p>
        </w:tc>
        <w:tc>
          <w:tcPr>
            <w:tcW w:w="1134" w:type="dxa"/>
            <w:tcMar>
              <w:left w:w="28" w:type="dxa"/>
              <w:right w:w="28" w:type="dxa"/>
            </w:tcMar>
            <w:vAlign w:val="center"/>
          </w:tcPr>
          <w:p w14:paraId="3F798B4B" w14:textId="77777777" w:rsidR="003456FF" w:rsidRPr="00493B98" w:rsidRDefault="003456FF" w:rsidP="00A30899">
            <w:pPr>
              <w:tabs>
                <w:tab w:val="left" w:pos="114"/>
              </w:tabs>
              <w:spacing w:before="40" w:after="40"/>
              <w:jc w:val="center"/>
              <w:rPr>
                <w:rFonts w:cs="Arial"/>
                <w:sz w:val="16"/>
                <w:szCs w:val="16"/>
              </w:rPr>
            </w:pPr>
          </w:p>
        </w:tc>
        <w:tc>
          <w:tcPr>
            <w:tcW w:w="850" w:type="dxa"/>
          </w:tcPr>
          <w:p w14:paraId="34E18E72" w14:textId="77777777" w:rsidR="003456FF" w:rsidRPr="00493B98" w:rsidRDefault="003456FF" w:rsidP="00A30899">
            <w:pPr>
              <w:tabs>
                <w:tab w:val="left" w:pos="114"/>
              </w:tabs>
              <w:spacing w:before="40" w:after="40"/>
              <w:jc w:val="center"/>
              <w:rPr>
                <w:rFonts w:cs="Arial"/>
                <w:sz w:val="16"/>
                <w:szCs w:val="16"/>
              </w:rPr>
            </w:pPr>
          </w:p>
        </w:tc>
        <w:tc>
          <w:tcPr>
            <w:tcW w:w="1843" w:type="dxa"/>
            <w:tcMar>
              <w:left w:w="28" w:type="dxa"/>
              <w:right w:w="28" w:type="dxa"/>
            </w:tcMar>
            <w:vAlign w:val="center"/>
          </w:tcPr>
          <w:p w14:paraId="4C2268DB" w14:textId="77777777" w:rsidR="003456FF" w:rsidRPr="00493B98" w:rsidRDefault="003456FF" w:rsidP="00A30899">
            <w:pPr>
              <w:tabs>
                <w:tab w:val="left" w:pos="114"/>
              </w:tabs>
              <w:spacing w:before="40" w:after="40"/>
              <w:jc w:val="center"/>
              <w:rPr>
                <w:rFonts w:cs="Arial"/>
                <w:sz w:val="16"/>
                <w:szCs w:val="16"/>
              </w:rPr>
            </w:pPr>
          </w:p>
        </w:tc>
        <w:tc>
          <w:tcPr>
            <w:tcW w:w="1843" w:type="dxa"/>
            <w:tcMar>
              <w:left w:w="28" w:type="dxa"/>
              <w:right w:w="28" w:type="dxa"/>
            </w:tcMar>
            <w:vAlign w:val="center"/>
          </w:tcPr>
          <w:p w14:paraId="5F1D714C" w14:textId="77777777" w:rsidR="003456FF" w:rsidRPr="00493B98" w:rsidRDefault="003456FF" w:rsidP="00A30899">
            <w:pPr>
              <w:tabs>
                <w:tab w:val="left" w:pos="114"/>
              </w:tabs>
              <w:spacing w:before="40" w:after="40"/>
              <w:jc w:val="center"/>
              <w:rPr>
                <w:rFonts w:cs="Arial"/>
                <w:sz w:val="16"/>
                <w:szCs w:val="16"/>
              </w:rPr>
            </w:pPr>
          </w:p>
        </w:tc>
        <w:tc>
          <w:tcPr>
            <w:tcW w:w="2127" w:type="dxa"/>
            <w:vAlign w:val="center"/>
          </w:tcPr>
          <w:p w14:paraId="0790655A" w14:textId="77777777" w:rsidR="003456FF" w:rsidRPr="00493B98" w:rsidRDefault="003456FF" w:rsidP="00A30899">
            <w:pPr>
              <w:tabs>
                <w:tab w:val="left" w:pos="30"/>
                <w:tab w:val="left" w:pos="114"/>
              </w:tabs>
              <w:spacing w:before="40" w:after="40"/>
              <w:jc w:val="center"/>
              <w:rPr>
                <w:rFonts w:cs="Arial"/>
                <w:sz w:val="16"/>
                <w:szCs w:val="16"/>
              </w:rPr>
            </w:pPr>
          </w:p>
        </w:tc>
      </w:tr>
      <w:tr w:rsidR="003456FF" w:rsidRPr="00493B98" w14:paraId="7C8005B3" w14:textId="77777777" w:rsidTr="00A30899">
        <w:trPr>
          <w:cantSplit/>
          <w:trHeight w:val="54"/>
        </w:trPr>
        <w:tc>
          <w:tcPr>
            <w:tcW w:w="562" w:type="dxa"/>
            <w:tcMar>
              <w:left w:w="28" w:type="dxa"/>
              <w:right w:w="28" w:type="dxa"/>
            </w:tcMar>
            <w:vAlign w:val="center"/>
          </w:tcPr>
          <w:p w14:paraId="3CA166EA" w14:textId="77777777" w:rsidR="003456FF" w:rsidRPr="00493B98" w:rsidRDefault="003456FF" w:rsidP="00A30899">
            <w:pPr>
              <w:tabs>
                <w:tab w:val="left" w:pos="426"/>
              </w:tabs>
              <w:spacing w:before="40" w:after="40"/>
              <w:jc w:val="center"/>
              <w:rPr>
                <w:rFonts w:cs="Arial"/>
                <w:sz w:val="16"/>
                <w:szCs w:val="16"/>
              </w:rPr>
            </w:pPr>
          </w:p>
        </w:tc>
        <w:tc>
          <w:tcPr>
            <w:tcW w:w="1107" w:type="dxa"/>
          </w:tcPr>
          <w:p w14:paraId="16F600A4" w14:textId="77777777" w:rsidR="003456FF" w:rsidRPr="00493B98" w:rsidRDefault="003456FF" w:rsidP="00A30899">
            <w:pPr>
              <w:tabs>
                <w:tab w:val="left" w:pos="426"/>
              </w:tabs>
              <w:spacing w:before="40" w:after="40"/>
              <w:jc w:val="center"/>
              <w:rPr>
                <w:rFonts w:cs="Arial"/>
                <w:sz w:val="16"/>
                <w:szCs w:val="16"/>
              </w:rPr>
            </w:pPr>
          </w:p>
        </w:tc>
        <w:tc>
          <w:tcPr>
            <w:tcW w:w="1134" w:type="dxa"/>
            <w:tcMar>
              <w:left w:w="28" w:type="dxa"/>
              <w:right w:w="28" w:type="dxa"/>
            </w:tcMar>
            <w:vAlign w:val="center"/>
          </w:tcPr>
          <w:p w14:paraId="7683610D" w14:textId="77777777" w:rsidR="003456FF" w:rsidRPr="00493B98" w:rsidRDefault="003456FF" w:rsidP="00A30899">
            <w:pPr>
              <w:tabs>
                <w:tab w:val="left" w:pos="114"/>
              </w:tabs>
              <w:spacing w:before="40" w:after="40"/>
              <w:jc w:val="center"/>
              <w:rPr>
                <w:rFonts w:cs="Arial"/>
                <w:sz w:val="16"/>
                <w:szCs w:val="16"/>
              </w:rPr>
            </w:pPr>
          </w:p>
        </w:tc>
        <w:tc>
          <w:tcPr>
            <w:tcW w:w="850" w:type="dxa"/>
          </w:tcPr>
          <w:p w14:paraId="292F28E2" w14:textId="77777777" w:rsidR="003456FF" w:rsidRPr="00493B98" w:rsidRDefault="003456FF" w:rsidP="00A30899">
            <w:pPr>
              <w:tabs>
                <w:tab w:val="left" w:pos="114"/>
              </w:tabs>
              <w:spacing w:before="40" w:after="40"/>
              <w:jc w:val="center"/>
              <w:rPr>
                <w:rFonts w:cs="Arial"/>
                <w:sz w:val="16"/>
                <w:szCs w:val="16"/>
              </w:rPr>
            </w:pPr>
          </w:p>
        </w:tc>
        <w:tc>
          <w:tcPr>
            <w:tcW w:w="1843" w:type="dxa"/>
            <w:tcMar>
              <w:left w:w="28" w:type="dxa"/>
              <w:right w:w="28" w:type="dxa"/>
            </w:tcMar>
            <w:vAlign w:val="center"/>
          </w:tcPr>
          <w:p w14:paraId="11403501" w14:textId="77777777" w:rsidR="003456FF" w:rsidRPr="00493B98" w:rsidRDefault="003456FF" w:rsidP="00A30899">
            <w:pPr>
              <w:tabs>
                <w:tab w:val="left" w:pos="114"/>
              </w:tabs>
              <w:spacing w:before="40" w:after="40"/>
              <w:jc w:val="center"/>
              <w:rPr>
                <w:rFonts w:cs="Arial"/>
                <w:sz w:val="16"/>
                <w:szCs w:val="16"/>
              </w:rPr>
            </w:pPr>
          </w:p>
        </w:tc>
        <w:tc>
          <w:tcPr>
            <w:tcW w:w="1843" w:type="dxa"/>
            <w:tcMar>
              <w:left w:w="28" w:type="dxa"/>
              <w:right w:w="28" w:type="dxa"/>
            </w:tcMar>
            <w:vAlign w:val="center"/>
          </w:tcPr>
          <w:p w14:paraId="673E251A" w14:textId="77777777" w:rsidR="003456FF" w:rsidRPr="00493B98" w:rsidRDefault="003456FF" w:rsidP="00A30899">
            <w:pPr>
              <w:tabs>
                <w:tab w:val="left" w:pos="114"/>
              </w:tabs>
              <w:spacing w:before="40" w:after="40"/>
              <w:jc w:val="center"/>
              <w:rPr>
                <w:rFonts w:cs="Arial"/>
                <w:sz w:val="16"/>
                <w:szCs w:val="16"/>
              </w:rPr>
            </w:pPr>
          </w:p>
        </w:tc>
        <w:tc>
          <w:tcPr>
            <w:tcW w:w="2127" w:type="dxa"/>
            <w:vAlign w:val="center"/>
          </w:tcPr>
          <w:p w14:paraId="56224A0F" w14:textId="77777777" w:rsidR="003456FF" w:rsidRPr="00493B98" w:rsidRDefault="003456FF" w:rsidP="00A30899">
            <w:pPr>
              <w:tabs>
                <w:tab w:val="left" w:pos="30"/>
                <w:tab w:val="left" w:pos="114"/>
              </w:tabs>
              <w:spacing w:before="40" w:after="40"/>
              <w:jc w:val="center"/>
              <w:rPr>
                <w:rFonts w:cs="Arial"/>
                <w:sz w:val="16"/>
                <w:szCs w:val="16"/>
              </w:rPr>
            </w:pPr>
          </w:p>
        </w:tc>
      </w:tr>
      <w:tr w:rsidR="003456FF" w:rsidRPr="00493B98" w14:paraId="3ECDC404" w14:textId="77777777" w:rsidTr="00A30899">
        <w:trPr>
          <w:cantSplit/>
          <w:trHeight w:val="54"/>
        </w:trPr>
        <w:tc>
          <w:tcPr>
            <w:tcW w:w="562" w:type="dxa"/>
            <w:tcMar>
              <w:left w:w="28" w:type="dxa"/>
              <w:right w:w="28" w:type="dxa"/>
            </w:tcMar>
            <w:vAlign w:val="center"/>
          </w:tcPr>
          <w:p w14:paraId="5667A594" w14:textId="77777777" w:rsidR="003456FF" w:rsidRPr="00493B98" w:rsidRDefault="003456FF" w:rsidP="00A30899">
            <w:pPr>
              <w:tabs>
                <w:tab w:val="left" w:pos="426"/>
              </w:tabs>
              <w:spacing w:before="40" w:after="40"/>
              <w:jc w:val="center"/>
              <w:rPr>
                <w:rFonts w:cs="Arial"/>
                <w:sz w:val="16"/>
                <w:szCs w:val="16"/>
              </w:rPr>
            </w:pPr>
          </w:p>
        </w:tc>
        <w:tc>
          <w:tcPr>
            <w:tcW w:w="1107" w:type="dxa"/>
          </w:tcPr>
          <w:p w14:paraId="6147FADA" w14:textId="77777777" w:rsidR="003456FF" w:rsidRPr="00493B98" w:rsidRDefault="003456FF" w:rsidP="00A30899">
            <w:pPr>
              <w:tabs>
                <w:tab w:val="left" w:pos="426"/>
              </w:tabs>
              <w:spacing w:before="40" w:after="40"/>
              <w:jc w:val="center"/>
              <w:rPr>
                <w:rFonts w:cs="Arial"/>
                <w:sz w:val="16"/>
                <w:szCs w:val="16"/>
              </w:rPr>
            </w:pPr>
          </w:p>
        </w:tc>
        <w:tc>
          <w:tcPr>
            <w:tcW w:w="1134" w:type="dxa"/>
            <w:tcMar>
              <w:left w:w="28" w:type="dxa"/>
              <w:right w:w="28" w:type="dxa"/>
            </w:tcMar>
            <w:vAlign w:val="center"/>
          </w:tcPr>
          <w:p w14:paraId="216F601A" w14:textId="77777777" w:rsidR="003456FF" w:rsidRPr="00493B98" w:rsidRDefault="003456FF" w:rsidP="00A30899">
            <w:pPr>
              <w:tabs>
                <w:tab w:val="left" w:pos="114"/>
              </w:tabs>
              <w:spacing w:before="40" w:after="40"/>
              <w:jc w:val="center"/>
              <w:rPr>
                <w:rFonts w:cs="Arial"/>
                <w:sz w:val="16"/>
                <w:szCs w:val="16"/>
              </w:rPr>
            </w:pPr>
          </w:p>
        </w:tc>
        <w:tc>
          <w:tcPr>
            <w:tcW w:w="850" w:type="dxa"/>
          </w:tcPr>
          <w:p w14:paraId="48C6964B" w14:textId="77777777" w:rsidR="003456FF" w:rsidRPr="00493B98" w:rsidRDefault="003456FF" w:rsidP="00A30899">
            <w:pPr>
              <w:tabs>
                <w:tab w:val="left" w:pos="114"/>
              </w:tabs>
              <w:spacing w:before="40" w:after="40"/>
              <w:jc w:val="center"/>
              <w:rPr>
                <w:rFonts w:cs="Arial"/>
                <w:sz w:val="16"/>
                <w:szCs w:val="16"/>
              </w:rPr>
            </w:pPr>
          </w:p>
        </w:tc>
        <w:tc>
          <w:tcPr>
            <w:tcW w:w="1843" w:type="dxa"/>
            <w:tcMar>
              <w:left w:w="28" w:type="dxa"/>
              <w:right w:w="28" w:type="dxa"/>
            </w:tcMar>
            <w:vAlign w:val="center"/>
          </w:tcPr>
          <w:p w14:paraId="058094B7" w14:textId="77777777" w:rsidR="003456FF" w:rsidRPr="00493B98" w:rsidRDefault="003456FF" w:rsidP="00A30899">
            <w:pPr>
              <w:tabs>
                <w:tab w:val="left" w:pos="114"/>
              </w:tabs>
              <w:spacing w:before="40" w:after="40"/>
              <w:jc w:val="center"/>
              <w:rPr>
                <w:rFonts w:cs="Arial"/>
                <w:sz w:val="16"/>
                <w:szCs w:val="16"/>
              </w:rPr>
            </w:pPr>
          </w:p>
        </w:tc>
        <w:tc>
          <w:tcPr>
            <w:tcW w:w="1843" w:type="dxa"/>
            <w:tcMar>
              <w:left w:w="28" w:type="dxa"/>
              <w:right w:w="28" w:type="dxa"/>
            </w:tcMar>
            <w:vAlign w:val="center"/>
          </w:tcPr>
          <w:p w14:paraId="30D5DF50" w14:textId="77777777" w:rsidR="003456FF" w:rsidRPr="00493B98" w:rsidRDefault="003456FF" w:rsidP="00A30899">
            <w:pPr>
              <w:tabs>
                <w:tab w:val="left" w:pos="114"/>
              </w:tabs>
              <w:spacing w:before="40" w:after="40"/>
              <w:jc w:val="center"/>
              <w:rPr>
                <w:rFonts w:cs="Arial"/>
                <w:sz w:val="16"/>
                <w:szCs w:val="16"/>
              </w:rPr>
            </w:pPr>
          </w:p>
        </w:tc>
        <w:tc>
          <w:tcPr>
            <w:tcW w:w="2127" w:type="dxa"/>
            <w:vAlign w:val="center"/>
          </w:tcPr>
          <w:p w14:paraId="17E4C7B2" w14:textId="77777777" w:rsidR="003456FF" w:rsidRPr="00493B98" w:rsidRDefault="003456FF" w:rsidP="00A30899">
            <w:pPr>
              <w:tabs>
                <w:tab w:val="left" w:pos="30"/>
                <w:tab w:val="left" w:pos="114"/>
              </w:tabs>
              <w:spacing w:before="40" w:after="40"/>
              <w:jc w:val="center"/>
              <w:rPr>
                <w:rFonts w:cs="Arial"/>
                <w:sz w:val="16"/>
                <w:szCs w:val="16"/>
              </w:rPr>
            </w:pPr>
          </w:p>
        </w:tc>
      </w:tr>
      <w:tr w:rsidR="003456FF" w:rsidRPr="00493B98" w14:paraId="322E0DDA" w14:textId="77777777" w:rsidTr="00A30899">
        <w:trPr>
          <w:cantSplit/>
          <w:trHeight w:val="54"/>
        </w:trPr>
        <w:tc>
          <w:tcPr>
            <w:tcW w:w="562" w:type="dxa"/>
            <w:tcMar>
              <w:left w:w="28" w:type="dxa"/>
              <w:right w:w="28" w:type="dxa"/>
            </w:tcMar>
            <w:vAlign w:val="center"/>
          </w:tcPr>
          <w:p w14:paraId="76E5AAD0" w14:textId="77777777" w:rsidR="003456FF" w:rsidRPr="00493B98" w:rsidRDefault="003456FF" w:rsidP="00A30899">
            <w:pPr>
              <w:tabs>
                <w:tab w:val="left" w:pos="114"/>
              </w:tabs>
              <w:spacing w:before="40" w:after="40"/>
              <w:jc w:val="center"/>
              <w:rPr>
                <w:rFonts w:cs="Arial"/>
                <w:color w:val="000000"/>
                <w:sz w:val="16"/>
                <w:szCs w:val="16"/>
              </w:rPr>
            </w:pPr>
          </w:p>
        </w:tc>
        <w:tc>
          <w:tcPr>
            <w:tcW w:w="1107" w:type="dxa"/>
          </w:tcPr>
          <w:p w14:paraId="63D6D3D6" w14:textId="77777777" w:rsidR="003456FF" w:rsidRPr="00493B98" w:rsidRDefault="003456FF" w:rsidP="00A30899">
            <w:pPr>
              <w:tabs>
                <w:tab w:val="left" w:pos="114"/>
              </w:tabs>
              <w:spacing w:before="40" w:after="40"/>
              <w:jc w:val="center"/>
              <w:rPr>
                <w:rFonts w:cs="Arial"/>
                <w:color w:val="000000"/>
                <w:sz w:val="16"/>
                <w:szCs w:val="16"/>
              </w:rPr>
            </w:pPr>
          </w:p>
        </w:tc>
        <w:tc>
          <w:tcPr>
            <w:tcW w:w="1134" w:type="dxa"/>
            <w:tcMar>
              <w:left w:w="28" w:type="dxa"/>
              <w:right w:w="28" w:type="dxa"/>
            </w:tcMar>
            <w:vAlign w:val="center"/>
          </w:tcPr>
          <w:p w14:paraId="4389B6B2" w14:textId="77777777" w:rsidR="003456FF" w:rsidRPr="00493B98" w:rsidRDefault="003456FF" w:rsidP="00A30899">
            <w:pPr>
              <w:tabs>
                <w:tab w:val="left" w:pos="114"/>
              </w:tabs>
              <w:spacing w:before="40" w:after="40"/>
              <w:jc w:val="center"/>
              <w:rPr>
                <w:rFonts w:cs="Arial"/>
                <w:color w:val="000000"/>
                <w:sz w:val="16"/>
                <w:szCs w:val="16"/>
              </w:rPr>
            </w:pPr>
          </w:p>
        </w:tc>
        <w:tc>
          <w:tcPr>
            <w:tcW w:w="850" w:type="dxa"/>
          </w:tcPr>
          <w:p w14:paraId="1532B178" w14:textId="77777777" w:rsidR="003456FF" w:rsidRPr="00493B98" w:rsidRDefault="003456FF" w:rsidP="00A30899">
            <w:pPr>
              <w:tabs>
                <w:tab w:val="left" w:pos="114"/>
              </w:tabs>
              <w:spacing w:before="40" w:after="40"/>
              <w:jc w:val="center"/>
              <w:rPr>
                <w:rFonts w:cs="Arial"/>
                <w:color w:val="000000"/>
                <w:sz w:val="16"/>
                <w:szCs w:val="16"/>
              </w:rPr>
            </w:pPr>
          </w:p>
        </w:tc>
        <w:tc>
          <w:tcPr>
            <w:tcW w:w="1843" w:type="dxa"/>
            <w:tcMar>
              <w:left w:w="28" w:type="dxa"/>
              <w:right w:w="28" w:type="dxa"/>
            </w:tcMar>
            <w:vAlign w:val="center"/>
          </w:tcPr>
          <w:p w14:paraId="54CF0429" w14:textId="77777777" w:rsidR="003456FF" w:rsidRPr="00493B98" w:rsidRDefault="003456FF" w:rsidP="00A30899">
            <w:pPr>
              <w:tabs>
                <w:tab w:val="left" w:pos="114"/>
              </w:tabs>
              <w:spacing w:before="40" w:after="40"/>
              <w:jc w:val="center"/>
              <w:rPr>
                <w:rFonts w:cs="Arial"/>
                <w:color w:val="000000"/>
                <w:sz w:val="16"/>
                <w:szCs w:val="16"/>
              </w:rPr>
            </w:pPr>
          </w:p>
        </w:tc>
        <w:tc>
          <w:tcPr>
            <w:tcW w:w="1843" w:type="dxa"/>
            <w:tcMar>
              <w:left w:w="28" w:type="dxa"/>
              <w:right w:w="28" w:type="dxa"/>
            </w:tcMar>
            <w:vAlign w:val="center"/>
          </w:tcPr>
          <w:p w14:paraId="24DF823F" w14:textId="77777777" w:rsidR="003456FF" w:rsidRPr="00493B98" w:rsidRDefault="003456FF" w:rsidP="00A30899">
            <w:pPr>
              <w:tabs>
                <w:tab w:val="left" w:pos="114"/>
              </w:tabs>
              <w:spacing w:before="40" w:after="40"/>
              <w:jc w:val="center"/>
              <w:rPr>
                <w:rFonts w:cs="Arial"/>
                <w:color w:val="000000"/>
                <w:sz w:val="16"/>
                <w:szCs w:val="16"/>
              </w:rPr>
            </w:pPr>
          </w:p>
        </w:tc>
        <w:tc>
          <w:tcPr>
            <w:tcW w:w="2127" w:type="dxa"/>
          </w:tcPr>
          <w:p w14:paraId="2D946D33" w14:textId="77777777" w:rsidR="003456FF" w:rsidRPr="00493B98" w:rsidRDefault="003456FF" w:rsidP="00A30899">
            <w:pPr>
              <w:tabs>
                <w:tab w:val="left" w:pos="77"/>
                <w:tab w:val="left" w:pos="114"/>
              </w:tabs>
              <w:spacing w:before="40" w:after="40"/>
              <w:jc w:val="center"/>
              <w:rPr>
                <w:rFonts w:cs="Arial"/>
                <w:color w:val="000000"/>
                <w:sz w:val="16"/>
                <w:szCs w:val="16"/>
              </w:rPr>
            </w:pPr>
          </w:p>
        </w:tc>
      </w:tr>
      <w:tr w:rsidR="003456FF" w:rsidRPr="00493B98" w14:paraId="4C56D497" w14:textId="77777777" w:rsidTr="00A30899">
        <w:trPr>
          <w:cantSplit/>
          <w:trHeight w:val="54"/>
        </w:trPr>
        <w:tc>
          <w:tcPr>
            <w:tcW w:w="562" w:type="dxa"/>
            <w:tcMar>
              <w:left w:w="28" w:type="dxa"/>
              <w:right w:w="28" w:type="dxa"/>
            </w:tcMar>
            <w:vAlign w:val="center"/>
          </w:tcPr>
          <w:p w14:paraId="2BD6333F" w14:textId="77777777" w:rsidR="003456FF" w:rsidRPr="00493B98" w:rsidRDefault="003456FF" w:rsidP="00A30899">
            <w:pPr>
              <w:tabs>
                <w:tab w:val="left" w:pos="114"/>
              </w:tabs>
              <w:spacing w:before="40" w:after="40"/>
              <w:jc w:val="center"/>
              <w:rPr>
                <w:rFonts w:cs="Arial"/>
                <w:sz w:val="16"/>
                <w:szCs w:val="16"/>
              </w:rPr>
            </w:pPr>
          </w:p>
        </w:tc>
        <w:tc>
          <w:tcPr>
            <w:tcW w:w="1107" w:type="dxa"/>
          </w:tcPr>
          <w:p w14:paraId="5378C390" w14:textId="77777777" w:rsidR="003456FF" w:rsidRPr="00493B98" w:rsidRDefault="003456FF" w:rsidP="00A30899">
            <w:pPr>
              <w:tabs>
                <w:tab w:val="left" w:pos="114"/>
              </w:tabs>
              <w:spacing w:before="40" w:after="40"/>
              <w:jc w:val="center"/>
              <w:rPr>
                <w:rFonts w:cs="Arial"/>
                <w:sz w:val="16"/>
                <w:szCs w:val="16"/>
              </w:rPr>
            </w:pPr>
          </w:p>
        </w:tc>
        <w:tc>
          <w:tcPr>
            <w:tcW w:w="1134" w:type="dxa"/>
            <w:tcMar>
              <w:left w:w="28" w:type="dxa"/>
              <w:right w:w="28" w:type="dxa"/>
            </w:tcMar>
            <w:vAlign w:val="center"/>
          </w:tcPr>
          <w:p w14:paraId="5AF356AF" w14:textId="77777777" w:rsidR="003456FF" w:rsidRPr="00493B98" w:rsidRDefault="003456FF" w:rsidP="00A30899">
            <w:pPr>
              <w:tabs>
                <w:tab w:val="left" w:pos="114"/>
              </w:tabs>
              <w:spacing w:before="40" w:after="40"/>
              <w:jc w:val="center"/>
              <w:rPr>
                <w:rFonts w:cs="Arial"/>
                <w:sz w:val="16"/>
                <w:szCs w:val="16"/>
              </w:rPr>
            </w:pPr>
          </w:p>
        </w:tc>
        <w:tc>
          <w:tcPr>
            <w:tcW w:w="850" w:type="dxa"/>
          </w:tcPr>
          <w:p w14:paraId="44515C94" w14:textId="77777777" w:rsidR="003456FF" w:rsidRPr="00493B98" w:rsidRDefault="003456FF" w:rsidP="00A30899">
            <w:pPr>
              <w:tabs>
                <w:tab w:val="left" w:pos="114"/>
              </w:tabs>
              <w:spacing w:before="40" w:after="40"/>
              <w:jc w:val="center"/>
              <w:rPr>
                <w:rFonts w:cs="Arial"/>
                <w:sz w:val="16"/>
                <w:szCs w:val="16"/>
              </w:rPr>
            </w:pPr>
          </w:p>
        </w:tc>
        <w:tc>
          <w:tcPr>
            <w:tcW w:w="1843" w:type="dxa"/>
            <w:tcMar>
              <w:left w:w="28" w:type="dxa"/>
              <w:right w:w="28" w:type="dxa"/>
            </w:tcMar>
            <w:vAlign w:val="center"/>
          </w:tcPr>
          <w:p w14:paraId="00596DEA" w14:textId="77777777" w:rsidR="003456FF" w:rsidRPr="00493B98" w:rsidRDefault="003456FF" w:rsidP="00A30899">
            <w:pPr>
              <w:tabs>
                <w:tab w:val="left" w:pos="114"/>
              </w:tabs>
              <w:spacing w:before="40" w:after="40"/>
              <w:jc w:val="center"/>
              <w:rPr>
                <w:rFonts w:cs="Arial"/>
                <w:sz w:val="16"/>
                <w:szCs w:val="16"/>
              </w:rPr>
            </w:pPr>
          </w:p>
        </w:tc>
        <w:tc>
          <w:tcPr>
            <w:tcW w:w="1843" w:type="dxa"/>
            <w:tcMar>
              <w:left w:w="28" w:type="dxa"/>
              <w:right w:w="28" w:type="dxa"/>
            </w:tcMar>
            <w:vAlign w:val="center"/>
          </w:tcPr>
          <w:p w14:paraId="01DA5CD0" w14:textId="77777777" w:rsidR="003456FF" w:rsidRPr="00493B98" w:rsidRDefault="003456FF" w:rsidP="00A30899">
            <w:pPr>
              <w:tabs>
                <w:tab w:val="left" w:pos="114"/>
              </w:tabs>
              <w:spacing w:before="40" w:after="40"/>
              <w:jc w:val="center"/>
              <w:rPr>
                <w:rFonts w:cs="Arial"/>
                <w:sz w:val="16"/>
                <w:szCs w:val="16"/>
              </w:rPr>
            </w:pPr>
          </w:p>
        </w:tc>
        <w:tc>
          <w:tcPr>
            <w:tcW w:w="2127" w:type="dxa"/>
          </w:tcPr>
          <w:p w14:paraId="312750E3" w14:textId="77777777" w:rsidR="003456FF" w:rsidRPr="00493B98" w:rsidRDefault="003456FF" w:rsidP="00A30899">
            <w:pPr>
              <w:tabs>
                <w:tab w:val="left" w:pos="77"/>
                <w:tab w:val="left" w:pos="114"/>
              </w:tabs>
              <w:spacing w:before="40" w:after="40"/>
              <w:jc w:val="center"/>
              <w:rPr>
                <w:rFonts w:cs="Arial"/>
                <w:sz w:val="16"/>
                <w:szCs w:val="16"/>
              </w:rPr>
            </w:pPr>
          </w:p>
        </w:tc>
      </w:tr>
      <w:tr w:rsidR="003456FF" w:rsidRPr="00493B98" w14:paraId="2D664A8E" w14:textId="77777777" w:rsidTr="00A30899">
        <w:trPr>
          <w:trHeight w:val="314"/>
        </w:trPr>
        <w:tc>
          <w:tcPr>
            <w:tcW w:w="3653" w:type="dxa"/>
            <w:gridSpan w:val="4"/>
            <w:tcMar>
              <w:left w:w="28" w:type="dxa"/>
              <w:right w:w="28" w:type="dxa"/>
            </w:tcMar>
            <w:vAlign w:val="center"/>
          </w:tcPr>
          <w:p w14:paraId="3A269164" w14:textId="77777777" w:rsidR="003456FF" w:rsidRPr="00493B98" w:rsidRDefault="003456FF" w:rsidP="00A30899">
            <w:pPr>
              <w:pStyle w:val="RevisionTableText"/>
            </w:pPr>
            <w:r w:rsidRPr="00493B98">
              <w:t>Signatures:</w:t>
            </w:r>
          </w:p>
        </w:tc>
        <w:tc>
          <w:tcPr>
            <w:tcW w:w="1843" w:type="dxa"/>
            <w:tcMar>
              <w:left w:w="28" w:type="dxa"/>
              <w:right w:w="28" w:type="dxa"/>
            </w:tcMar>
            <w:vAlign w:val="center"/>
          </w:tcPr>
          <w:p w14:paraId="74A4741B" w14:textId="77777777" w:rsidR="003456FF" w:rsidRPr="00493B98" w:rsidRDefault="003456FF" w:rsidP="00A30899">
            <w:pPr>
              <w:tabs>
                <w:tab w:val="left" w:pos="114"/>
              </w:tabs>
              <w:spacing w:before="40" w:after="40"/>
              <w:jc w:val="center"/>
              <w:rPr>
                <w:rFonts w:cs="Arial"/>
                <w:sz w:val="16"/>
                <w:szCs w:val="16"/>
              </w:rPr>
            </w:pPr>
          </w:p>
        </w:tc>
        <w:tc>
          <w:tcPr>
            <w:tcW w:w="1843" w:type="dxa"/>
            <w:tcMar>
              <w:left w:w="28" w:type="dxa"/>
              <w:right w:w="28" w:type="dxa"/>
            </w:tcMar>
            <w:vAlign w:val="center"/>
          </w:tcPr>
          <w:p w14:paraId="64071449" w14:textId="77777777" w:rsidR="003456FF" w:rsidRPr="00493B98" w:rsidRDefault="003456FF" w:rsidP="00A30899">
            <w:pPr>
              <w:tabs>
                <w:tab w:val="left" w:pos="114"/>
              </w:tabs>
              <w:spacing w:before="40" w:after="40"/>
              <w:jc w:val="center"/>
              <w:rPr>
                <w:rFonts w:cs="Arial"/>
                <w:sz w:val="16"/>
                <w:szCs w:val="16"/>
              </w:rPr>
            </w:pPr>
          </w:p>
        </w:tc>
        <w:tc>
          <w:tcPr>
            <w:tcW w:w="2127" w:type="dxa"/>
          </w:tcPr>
          <w:p w14:paraId="7EA224AF" w14:textId="77777777" w:rsidR="003456FF" w:rsidRPr="00493B98" w:rsidRDefault="003456FF" w:rsidP="00A30899">
            <w:pPr>
              <w:tabs>
                <w:tab w:val="left" w:pos="77"/>
                <w:tab w:val="left" w:pos="114"/>
              </w:tabs>
              <w:spacing w:before="40" w:after="40"/>
              <w:jc w:val="center"/>
              <w:rPr>
                <w:rFonts w:cs="Arial"/>
                <w:sz w:val="16"/>
                <w:szCs w:val="16"/>
              </w:rPr>
            </w:pPr>
          </w:p>
        </w:tc>
      </w:tr>
    </w:tbl>
    <w:p w14:paraId="438C34C4" w14:textId="77777777" w:rsidR="003456FF" w:rsidRPr="006538DE" w:rsidRDefault="003456FF" w:rsidP="0018229B">
      <w:pPr>
        <w:pStyle w:val="RevisionTableTitle"/>
        <w:rPr>
          <w:rFonts w:ascii="FS Albert Arabic" w:hAnsi="FS Albert Arabic" w:cs="FS Albert Arabic"/>
        </w:rPr>
      </w:pPr>
    </w:p>
    <w:p w14:paraId="1A3BD543" w14:textId="77777777" w:rsidR="000721DD" w:rsidRPr="006538DE" w:rsidRDefault="000721DD" w:rsidP="000721DD">
      <w:pPr>
        <w:rPr>
          <w:rFonts w:ascii="FS Albert Arabic" w:hAnsi="FS Albert Arabic" w:cs="FS Albert Arabic"/>
        </w:rPr>
      </w:pPr>
    </w:p>
    <w:p w14:paraId="4D90D9E2" w14:textId="77777777" w:rsidR="00301514" w:rsidRPr="006538DE" w:rsidRDefault="00301514" w:rsidP="000721DD">
      <w:pPr>
        <w:pStyle w:val="RevisionTableText"/>
        <w:rPr>
          <w:rFonts w:ascii="FS Albert Arabic" w:hAnsi="FS Albert Arabic" w:cs="FS Albert Arabic"/>
        </w:rPr>
      </w:pPr>
    </w:p>
    <w:p w14:paraId="75E6A51D" w14:textId="77777777" w:rsidR="00301514" w:rsidRPr="006538DE" w:rsidRDefault="00301514" w:rsidP="000721DD">
      <w:pPr>
        <w:pStyle w:val="RevisionTableText"/>
        <w:rPr>
          <w:rFonts w:ascii="FS Albert Arabic" w:hAnsi="FS Albert Arabic" w:cs="FS Albert Arabic"/>
        </w:rPr>
      </w:pPr>
    </w:p>
    <w:p w14:paraId="2AD07E90" w14:textId="77777777" w:rsidR="00301514" w:rsidRPr="006538DE" w:rsidRDefault="00301514" w:rsidP="000721DD">
      <w:pPr>
        <w:pStyle w:val="RevisionTableText"/>
        <w:rPr>
          <w:rFonts w:ascii="FS Albert Arabic" w:hAnsi="FS Albert Arabic" w:cs="FS Albert Arabic"/>
        </w:rPr>
      </w:pPr>
    </w:p>
    <w:p w14:paraId="01B3D064" w14:textId="77777777" w:rsidR="00301514" w:rsidRPr="006538DE" w:rsidRDefault="00301514" w:rsidP="000721DD">
      <w:pPr>
        <w:pStyle w:val="RevisionTableText"/>
        <w:rPr>
          <w:rFonts w:ascii="FS Albert Arabic" w:hAnsi="FS Albert Arabic" w:cs="FS Albert Arabic"/>
        </w:rPr>
      </w:pPr>
    </w:p>
    <w:p w14:paraId="0B61AB63" w14:textId="77777777" w:rsidR="00301514" w:rsidRPr="006538DE" w:rsidRDefault="00301514" w:rsidP="000721DD">
      <w:pPr>
        <w:pStyle w:val="RevisionTableText"/>
        <w:rPr>
          <w:rFonts w:ascii="FS Albert Arabic" w:hAnsi="FS Albert Arabic" w:cs="FS Albert Arabic"/>
        </w:rPr>
      </w:pPr>
    </w:p>
    <w:p w14:paraId="68CB5865" w14:textId="77777777" w:rsidR="00301514" w:rsidRPr="006538DE" w:rsidRDefault="00301514" w:rsidP="000721DD">
      <w:pPr>
        <w:pStyle w:val="RevisionTableText"/>
        <w:rPr>
          <w:rFonts w:ascii="FS Albert Arabic" w:hAnsi="FS Albert Arabic" w:cs="FS Albert Arabic"/>
        </w:rPr>
      </w:pPr>
    </w:p>
    <w:p w14:paraId="2A38D3A9" w14:textId="77777777" w:rsidR="00301514" w:rsidRPr="006538DE" w:rsidRDefault="00301514" w:rsidP="000721DD">
      <w:pPr>
        <w:pStyle w:val="RevisionTableText"/>
        <w:rPr>
          <w:rFonts w:ascii="FS Albert Arabic" w:hAnsi="FS Albert Arabic" w:cs="FS Albert Arabic"/>
        </w:rPr>
      </w:pPr>
    </w:p>
    <w:p w14:paraId="61D20D2C" w14:textId="77777777" w:rsidR="00301514" w:rsidRPr="006538DE" w:rsidRDefault="00301514" w:rsidP="000721DD">
      <w:pPr>
        <w:pStyle w:val="RevisionTableText"/>
        <w:rPr>
          <w:rFonts w:ascii="FS Albert Arabic" w:hAnsi="FS Albert Arabic" w:cs="FS Albert Arabic"/>
        </w:rPr>
      </w:pPr>
    </w:p>
    <w:p w14:paraId="620B8D0C" w14:textId="77777777" w:rsidR="00301514" w:rsidRPr="006538DE" w:rsidRDefault="00301514" w:rsidP="000721DD">
      <w:pPr>
        <w:pStyle w:val="RevisionTableText"/>
        <w:rPr>
          <w:rFonts w:ascii="FS Albert Arabic" w:hAnsi="FS Albert Arabic" w:cs="FS Albert Arabic"/>
        </w:rPr>
      </w:pPr>
    </w:p>
    <w:p w14:paraId="2ED87183" w14:textId="77777777" w:rsidR="00301514" w:rsidRPr="006538DE" w:rsidRDefault="00301514" w:rsidP="000721DD">
      <w:pPr>
        <w:pStyle w:val="RevisionTableText"/>
        <w:rPr>
          <w:rFonts w:ascii="FS Albert Arabic" w:hAnsi="FS Albert Arabic" w:cs="FS Albert Arabic"/>
        </w:rPr>
      </w:pPr>
    </w:p>
    <w:p w14:paraId="1B6EBA90" w14:textId="77777777" w:rsidR="00301514" w:rsidRPr="006538DE" w:rsidRDefault="00301514" w:rsidP="000721DD">
      <w:pPr>
        <w:pStyle w:val="RevisionTableText"/>
        <w:rPr>
          <w:rFonts w:ascii="FS Albert Arabic" w:hAnsi="FS Albert Arabic" w:cs="FS Albert Arabic"/>
        </w:rPr>
      </w:pPr>
    </w:p>
    <w:p w14:paraId="1033AAD5" w14:textId="77777777" w:rsidR="00301514" w:rsidRPr="006538DE" w:rsidRDefault="00301514" w:rsidP="000721DD">
      <w:pPr>
        <w:pStyle w:val="RevisionTableText"/>
        <w:rPr>
          <w:rFonts w:ascii="FS Albert Arabic" w:hAnsi="FS Albert Arabic" w:cs="FS Albert Arabic"/>
        </w:rPr>
      </w:pPr>
    </w:p>
    <w:p w14:paraId="78A9F2CF" w14:textId="77777777" w:rsidR="00301514" w:rsidRPr="006538DE" w:rsidRDefault="00301514" w:rsidP="000721DD">
      <w:pPr>
        <w:pStyle w:val="RevisionTableText"/>
        <w:rPr>
          <w:rFonts w:ascii="FS Albert Arabic" w:hAnsi="FS Albert Arabic" w:cs="FS Albert Arabic"/>
        </w:rPr>
      </w:pPr>
    </w:p>
    <w:p w14:paraId="1CA788F1" w14:textId="77777777" w:rsidR="00301514" w:rsidRPr="006538DE" w:rsidRDefault="00301514" w:rsidP="000721DD">
      <w:pPr>
        <w:pStyle w:val="RevisionTableText"/>
        <w:rPr>
          <w:rFonts w:ascii="FS Albert Arabic" w:hAnsi="FS Albert Arabic" w:cs="FS Albert Arabic"/>
        </w:rPr>
      </w:pPr>
    </w:p>
    <w:p w14:paraId="68A856C4" w14:textId="77777777" w:rsidR="00301514" w:rsidRPr="006538DE" w:rsidRDefault="00301514" w:rsidP="000721DD">
      <w:pPr>
        <w:pStyle w:val="RevisionTableText"/>
        <w:rPr>
          <w:rFonts w:ascii="FS Albert Arabic" w:hAnsi="FS Albert Arabic" w:cs="FS Albert Arabic"/>
        </w:rPr>
      </w:pPr>
    </w:p>
    <w:p w14:paraId="41DD29C7" w14:textId="04D8C05A" w:rsidR="00301514" w:rsidRPr="006538DE" w:rsidRDefault="00301514" w:rsidP="006538DE">
      <w:pPr>
        <w:pStyle w:val="RevisionTableText"/>
        <w:jc w:val="left"/>
        <w:rPr>
          <w:rFonts w:ascii="FS Albert Arabic" w:hAnsi="FS Albert Arabic" w:cs="FS Albert Arabic"/>
        </w:rPr>
      </w:pPr>
    </w:p>
    <w:p w14:paraId="73BC9518" w14:textId="764B188B" w:rsidR="00301514" w:rsidRDefault="00301514" w:rsidP="000721DD">
      <w:pPr>
        <w:pStyle w:val="RevisionTableText"/>
        <w:rPr>
          <w:rFonts w:ascii="FS Albert Arabic" w:hAnsi="FS Albert Arabic" w:cs="FS Albert Arabic"/>
        </w:rPr>
      </w:pPr>
    </w:p>
    <w:p w14:paraId="39F989ED" w14:textId="4F8CF5B5" w:rsidR="00493B98" w:rsidRDefault="00493B98" w:rsidP="000721DD">
      <w:pPr>
        <w:pStyle w:val="RevisionTableText"/>
        <w:rPr>
          <w:rFonts w:ascii="FS Albert Arabic" w:hAnsi="FS Albert Arabic" w:cs="FS Albert Arabic"/>
        </w:rPr>
      </w:pPr>
    </w:p>
    <w:p w14:paraId="6DBAF472" w14:textId="77777777" w:rsidR="00493B98" w:rsidRDefault="00493B98" w:rsidP="000721DD">
      <w:pPr>
        <w:pStyle w:val="RevisionTableText"/>
        <w:rPr>
          <w:rFonts w:ascii="FS Albert Arabic" w:hAnsi="FS Albert Arabic" w:cs="FS Albert Arabic"/>
        </w:rPr>
      </w:pPr>
    </w:p>
    <w:p w14:paraId="42DC6192" w14:textId="2E7554B7" w:rsidR="00493B98" w:rsidRDefault="00493B98" w:rsidP="000721DD">
      <w:pPr>
        <w:pStyle w:val="RevisionTableText"/>
        <w:rPr>
          <w:rFonts w:ascii="FS Albert Arabic" w:hAnsi="FS Albert Arabic" w:cs="FS Albert Arabic"/>
        </w:rPr>
      </w:pPr>
    </w:p>
    <w:p w14:paraId="663FB7A9" w14:textId="528F9534" w:rsidR="00493B98" w:rsidRDefault="00493B98" w:rsidP="000721DD">
      <w:pPr>
        <w:pStyle w:val="RevisionTableText"/>
        <w:rPr>
          <w:rFonts w:ascii="FS Albert Arabic" w:hAnsi="FS Albert Arabic" w:cs="FS Albert Arabic"/>
        </w:rPr>
      </w:pPr>
    </w:p>
    <w:p w14:paraId="695BBDC9" w14:textId="77777777" w:rsidR="00493B98" w:rsidRPr="006538DE" w:rsidRDefault="00493B98" w:rsidP="000721DD">
      <w:pPr>
        <w:pStyle w:val="RevisionTableText"/>
        <w:rPr>
          <w:rFonts w:ascii="FS Albert Arabic" w:hAnsi="FS Albert Arabic" w:cs="FS Albert Arabic"/>
        </w:rPr>
      </w:pPr>
    </w:p>
    <w:p w14:paraId="38784B9A" w14:textId="77777777" w:rsidR="00301514" w:rsidRPr="006538DE" w:rsidRDefault="00301514" w:rsidP="000721DD">
      <w:pPr>
        <w:pStyle w:val="RevisionTableText"/>
        <w:rPr>
          <w:rFonts w:ascii="FS Albert Arabic" w:hAnsi="FS Albert Arabic" w:cs="FS Albert Arabic"/>
        </w:rPr>
      </w:pPr>
    </w:p>
    <w:p w14:paraId="754BA417" w14:textId="36F313E3" w:rsidR="00301514" w:rsidRPr="006538DE" w:rsidRDefault="00301514" w:rsidP="006538DE">
      <w:pPr>
        <w:pStyle w:val="RevisionTableText"/>
        <w:jc w:val="left"/>
        <w:rPr>
          <w:rFonts w:ascii="FS Albert Arabic" w:hAnsi="FS Albert Arabic" w:cs="FS Albert Arabic"/>
        </w:rPr>
      </w:pPr>
      <w:bookmarkStart w:id="6" w:name="_GoBack"/>
      <w:bookmarkEnd w:id="6"/>
    </w:p>
    <w:p w14:paraId="6836E0BC" w14:textId="77777777" w:rsidR="00493B98" w:rsidRDefault="00493B98" w:rsidP="00493B98">
      <w:pPr>
        <w:pStyle w:val="HeadingCenter"/>
        <w:rPr>
          <w:rFonts w:asciiTheme="minorHAnsi" w:hAnsiTheme="minorHAnsi"/>
        </w:rPr>
      </w:pPr>
      <w:r>
        <w:lastRenderedPageBreak/>
        <w:t>THIS NOTICE MUST ACCOMPANY EVERY COPY OF THIS DOCUMENT</w:t>
      </w:r>
    </w:p>
    <w:p w14:paraId="1C588DC7" w14:textId="77777777" w:rsidR="00493B98" w:rsidRDefault="00493B98" w:rsidP="00493B98">
      <w:pPr>
        <w:pStyle w:val="HeadingCenter"/>
      </w:pPr>
      <w:r>
        <w:t>IMPORTANT NOTICE</w:t>
      </w:r>
    </w:p>
    <w:p w14:paraId="0C43B9FA" w14:textId="77777777" w:rsidR="00493B98" w:rsidRDefault="00493B98" w:rsidP="00493B98">
      <w:pPr>
        <w:pStyle w:val="BodyText"/>
      </w:pPr>
    </w:p>
    <w:p w14:paraId="1D426584" w14:textId="77777777" w:rsidR="00493B98" w:rsidRPr="00A278E1" w:rsidRDefault="00493B98" w:rsidP="00493B98">
      <w:pPr>
        <w:spacing w:after="160" w:line="259" w:lineRule="auto"/>
        <w:rPr>
          <w:sz w:val="18"/>
        </w:rPr>
      </w:pPr>
      <w:r w:rsidRPr="00A278E1">
        <w:rPr>
          <w:sz w:val="18"/>
        </w:rPr>
        <w:t xml:space="preserve">This document, (“Document”) is the exclusive property of </w:t>
      </w:r>
      <w:r w:rsidRPr="001107FE">
        <w:rPr>
          <w:sz w:val="18"/>
        </w:rPr>
        <w:t>Government Expenditure &amp; Projects Efficiency Authority</w:t>
      </w:r>
      <w:r w:rsidRPr="00A278E1">
        <w:rPr>
          <w:sz w:val="18"/>
        </w:rPr>
        <w:t>.</w:t>
      </w:r>
    </w:p>
    <w:p w14:paraId="173D4D8D" w14:textId="77777777" w:rsidR="00493B98" w:rsidRPr="00A278E1" w:rsidRDefault="00493B98" w:rsidP="00493B98">
      <w:pPr>
        <w:spacing w:after="160" w:line="259" w:lineRule="auto"/>
        <w:rPr>
          <w:sz w:val="18"/>
        </w:rPr>
      </w:pPr>
      <w:r w:rsidRPr="00A278E1">
        <w:rPr>
          <w:sz w:val="18"/>
        </w:rPr>
        <w:t>This Document should be read in its entirety including the terms of this Important Notice. The government entities may disclose this Document or extracts of this Document to their respective consultants and/or contractors, provided that such disclosure includes this Important Notice.</w:t>
      </w:r>
    </w:p>
    <w:p w14:paraId="25D4D079" w14:textId="77777777" w:rsidR="00493B98" w:rsidRPr="00A278E1" w:rsidRDefault="00493B98" w:rsidP="00493B98">
      <w:pPr>
        <w:spacing w:after="160" w:line="259" w:lineRule="auto"/>
        <w:rPr>
          <w:sz w:val="18"/>
        </w:rPr>
      </w:pPr>
      <w:r w:rsidRPr="00A278E1">
        <w:rPr>
          <w:sz w:val="18"/>
        </w:rPr>
        <w:t xml:space="preserve">Any use or reliance on this Document, or extracts thereof, by any party, including government entities and their respective consultants and/or contractors, is at that third party’s sole risk and responsibility. </w:t>
      </w:r>
      <w:r w:rsidRPr="001E42B6">
        <w:rPr>
          <w:sz w:val="18"/>
        </w:rPr>
        <w:t>Government Expenditure and Projects Efficiency Authority</w:t>
      </w:r>
      <w:r w:rsidRPr="00A278E1">
        <w:rPr>
          <w:sz w:val="18"/>
        </w:rPr>
        <w:t>, to the maximum extent permitted by law, disclaim all liability (including for losses or damages of whatsoever nature claimed on whatsoever basis including negligence or otherwise) to any third party howsoever arising with respect to or in connection with the use of this Document including any liability caused by negligent acts or omissions.</w:t>
      </w:r>
    </w:p>
    <w:p w14:paraId="704E78E9" w14:textId="77777777" w:rsidR="00493B98" w:rsidRPr="00A278E1" w:rsidRDefault="00493B98" w:rsidP="00493B98">
      <w:pPr>
        <w:spacing w:after="160" w:line="259" w:lineRule="auto"/>
        <w:rPr>
          <w:sz w:val="18"/>
          <w:rtl/>
        </w:rPr>
      </w:pPr>
      <w:r w:rsidRPr="00A278E1">
        <w:rPr>
          <w:sz w:val="18"/>
        </w:rPr>
        <w:t>This Document and its contents are valid only for the conditions reported in it and as of the date of this Document.</w:t>
      </w:r>
    </w:p>
    <w:p w14:paraId="0D818360" w14:textId="77777777" w:rsidR="00493B98" w:rsidRPr="00D04E0E" w:rsidRDefault="00493B98" w:rsidP="00493B98">
      <w:pPr>
        <w:tabs>
          <w:tab w:val="left" w:pos="1536"/>
        </w:tabs>
      </w:pPr>
    </w:p>
    <w:p w14:paraId="3C99AFC0" w14:textId="77777777" w:rsidR="00493B98" w:rsidRPr="00D04E0E" w:rsidRDefault="00493B98" w:rsidP="00493B98">
      <w:pPr>
        <w:tabs>
          <w:tab w:val="left" w:pos="1536"/>
        </w:tabs>
      </w:pPr>
    </w:p>
    <w:p w14:paraId="047133CD" w14:textId="32FD4792" w:rsidR="000721DD" w:rsidRPr="00493B98" w:rsidRDefault="000721DD" w:rsidP="00493B98">
      <w:r w:rsidRPr="006538DE">
        <w:rPr>
          <w:rFonts w:ascii="FS Albert Arabic" w:hAnsi="FS Albert Arabic" w:cs="FS Albert Arabic"/>
        </w:rPr>
        <w:br w:type="page"/>
      </w:r>
    </w:p>
    <w:p w14:paraId="4759A0B8" w14:textId="77777777" w:rsidR="000721DD" w:rsidRPr="006538DE" w:rsidRDefault="000721DD" w:rsidP="001C1070">
      <w:pPr>
        <w:rPr>
          <w:rFonts w:ascii="FS Albert Arabic" w:hAnsi="FS Albert Arabic" w:cs="FS Albert Arabic"/>
          <w:lang w:eastAsia="en-GB"/>
        </w:rPr>
        <w:sectPr w:rsidR="000721DD" w:rsidRPr="006538DE" w:rsidSect="00596349">
          <w:headerReference w:type="default" r:id="rId12"/>
          <w:footerReference w:type="default" r:id="rId13"/>
          <w:headerReference w:type="first" r:id="rId14"/>
          <w:footerReference w:type="first" r:id="rId15"/>
          <w:pgSz w:w="11907" w:h="16840" w:code="9"/>
          <w:pgMar w:top="1094" w:right="1138" w:bottom="1080" w:left="1411" w:header="706" w:footer="706" w:gutter="0"/>
          <w:cols w:space="720"/>
          <w:titlePg/>
          <w:docGrid w:linePitch="272"/>
        </w:sectPr>
      </w:pPr>
    </w:p>
    <w:p w14:paraId="1F03A212" w14:textId="3B81486F" w:rsidR="001C5B08" w:rsidRPr="006538DE" w:rsidRDefault="001C5B08" w:rsidP="001C1070">
      <w:pPr>
        <w:rPr>
          <w:rFonts w:ascii="FS Albert Arabic" w:hAnsi="FS Albert Arabic" w:cs="FS Albert Arabic"/>
          <w:lang w:eastAsia="en-GB"/>
        </w:rPr>
      </w:pPr>
    </w:p>
    <w:p w14:paraId="1F03A269" w14:textId="1922CF6A" w:rsidR="00E662DA" w:rsidRPr="006538DE" w:rsidRDefault="00D44160" w:rsidP="00D85DAB">
      <w:pPr>
        <w:pStyle w:val="TOC"/>
        <w:rPr>
          <w:rFonts w:ascii="FS Albert Arabic" w:hAnsi="FS Albert Arabic" w:cs="FS Albert Arabic"/>
        </w:rPr>
      </w:pPr>
      <w:r w:rsidRPr="006538DE">
        <w:rPr>
          <w:rFonts w:ascii="FS Albert Arabic" w:hAnsi="FS Albert Arabic" w:cs="FS Albert Arabic"/>
        </w:rPr>
        <w:t>Table of</w:t>
      </w:r>
      <w:r w:rsidR="00092AA6" w:rsidRPr="006538DE">
        <w:rPr>
          <w:rFonts w:ascii="FS Albert Arabic" w:hAnsi="FS Albert Arabic" w:cs="FS Albert Arabic"/>
        </w:rPr>
        <w:t xml:space="preserve"> </w:t>
      </w:r>
      <w:r w:rsidRPr="006538DE">
        <w:rPr>
          <w:rFonts w:ascii="FS Albert Arabic" w:hAnsi="FS Albert Arabic" w:cs="FS Albert Arabic"/>
        </w:rPr>
        <w:t>Contents</w:t>
      </w:r>
    </w:p>
    <w:p w14:paraId="1F03A26A" w14:textId="77777777" w:rsidR="007034E6" w:rsidRPr="006538DE" w:rsidRDefault="007034E6" w:rsidP="007034E6">
      <w:pPr>
        <w:rPr>
          <w:rFonts w:ascii="FS Albert Arabic" w:hAnsi="FS Albert Arabic" w:cs="FS Albert Arabic"/>
        </w:rPr>
      </w:pPr>
    </w:p>
    <w:p w14:paraId="1F03A26B" w14:textId="77777777" w:rsidR="007034E6" w:rsidRPr="006538DE" w:rsidRDefault="007034E6" w:rsidP="007034E6">
      <w:pPr>
        <w:rPr>
          <w:rFonts w:ascii="FS Albert Arabic" w:hAnsi="FS Albert Arabic" w:cs="FS Albert Arabic"/>
        </w:rPr>
      </w:pPr>
    </w:p>
    <w:p w14:paraId="55E38DB7" w14:textId="026F93EF" w:rsidR="00301514" w:rsidRPr="006538DE" w:rsidRDefault="00935EE5">
      <w:pPr>
        <w:pStyle w:val="TOC1"/>
        <w:tabs>
          <w:tab w:val="left" w:pos="400"/>
          <w:tab w:val="right" w:leader="dot" w:pos="9348"/>
        </w:tabs>
        <w:rPr>
          <w:rFonts w:ascii="FS Albert Arabic" w:eastAsiaTheme="minorEastAsia" w:hAnsi="FS Albert Arabic" w:cs="FS Albert Arabic"/>
          <w:b w:val="0"/>
          <w:bCs w:val="0"/>
          <w:caps w:val="0"/>
          <w:noProof/>
          <w:sz w:val="22"/>
          <w:szCs w:val="22"/>
          <w:lang w:val="en-US"/>
        </w:rPr>
      </w:pPr>
      <w:r w:rsidRPr="006538DE">
        <w:rPr>
          <w:rFonts w:ascii="FS Albert Arabic" w:hAnsi="FS Albert Arabic" w:cs="FS Albert Arabic"/>
        </w:rPr>
        <w:fldChar w:fldCharType="begin"/>
      </w:r>
      <w:r w:rsidRPr="006538DE">
        <w:rPr>
          <w:rFonts w:ascii="FS Albert Arabic" w:hAnsi="FS Albert Arabic" w:cs="FS Albert Arabic"/>
        </w:rPr>
        <w:instrText xml:space="preserve"> TOC \o "1-3" \u </w:instrText>
      </w:r>
      <w:r w:rsidRPr="006538DE">
        <w:rPr>
          <w:rFonts w:ascii="FS Albert Arabic" w:hAnsi="FS Albert Arabic" w:cs="FS Albert Arabic"/>
        </w:rPr>
        <w:fldChar w:fldCharType="separate"/>
      </w:r>
      <w:r w:rsidR="00301514" w:rsidRPr="006538DE">
        <w:rPr>
          <w:rFonts w:ascii="FS Albert Arabic" w:hAnsi="FS Albert Arabic" w:cs="FS Albert Arabic"/>
          <w:noProof/>
        </w:rPr>
        <w:t>1.</w:t>
      </w:r>
      <w:r w:rsidR="00301514" w:rsidRPr="006538DE">
        <w:rPr>
          <w:rFonts w:ascii="FS Albert Arabic" w:eastAsiaTheme="minorEastAsia" w:hAnsi="FS Albert Arabic" w:cs="FS Albert Arabic"/>
          <w:b w:val="0"/>
          <w:bCs w:val="0"/>
          <w:caps w:val="0"/>
          <w:noProof/>
          <w:sz w:val="22"/>
          <w:szCs w:val="22"/>
          <w:lang w:val="en-US"/>
        </w:rPr>
        <w:tab/>
      </w:r>
      <w:r w:rsidR="00301514" w:rsidRPr="006538DE">
        <w:rPr>
          <w:rFonts w:ascii="FS Albert Arabic" w:hAnsi="FS Albert Arabic" w:cs="FS Albert Arabic"/>
          <w:noProof/>
        </w:rPr>
        <w:t>GENERAL</w:t>
      </w:r>
      <w:r w:rsidR="00301514" w:rsidRPr="006538DE">
        <w:rPr>
          <w:rFonts w:ascii="FS Albert Arabic" w:hAnsi="FS Albert Arabic" w:cs="FS Albert Arabic"/>
          <w:noProof/>
        </w:rPr>
        <w:tab/>
      </w:r>
      <w:r w:rsidR="00301514" w:rsidRPr="006538DE">
        <w:rPr>
          <w:rFonts w:ascii="FS Albert Arabic" w:hAnsi="FS Albert Arabic" w:cs="FS Albert Arabic"/>
          <w:noProof/>
        </w:rPr>
        <w:fldChar w:fldCharType="begin"/>
      </w:r>
      <w:r w:rsidR="00301514" w:rsidRPr="006538DE">
        <w:rPr>
          <w:rFonts w:ascii="FS Albert Arabic" w:hAnsi="FS Albert Arabic" w:cs="FS Albert Arabic"/>
          <w:noProof/>
        </w:rPr>
        <w:instrText xml:space="preserve"> PAGEREF _Toc535162615 \h </w:instrText>
      </w:r>
      <w:r w:rsidR="00301514" w:rsidRPr="006538DE">
        <w:rPr>
          <w:rFonts w:ascii="FS Albert Arabic" w:hAnsi="FS Albert Arabic" w:cs="FS Albert Arabic"/>
          <w:noProof/>
        </w:rPr>
      </w:r>
      <w:r w:rsidR="00301514" w:rsidRPr="006538DE">
        <w:rPr>
          <w:rFonts w:ascii="FS Albert Arabic" w:hAnsi="FS Albert Arabic" w:cs="FS Albert Arabic"/>
          <w:noProof/>
        </w:rPr>
        <w:fldChar w:fldCharType="separate"/>
      </w:r>
      <w:r w:rsidR="00493B98">
        <w:rPr>
          <w:rFonts w:ascii="FS Albert Arabic" w:hAnsi="FS Albert Arabic" w:cs="FS Albert Arabic"/>
          <w:noProof/>
        </w:rPr>
        <w:t>5</w:t>
      </w:r>
      <w:r w:rsidR="00301514" w:rsidRPr="006538DE">
        <w:rPr>
          <w:rFonts w:ascii="FS Albert Arabic" w:hAnsi="FS Albert Arabic" w:cs="FS Albert Arabic"/>
          <w:noProof/>
        </w:rPr>
        <w:fldChar w:fldCharType="end"/>
      </w:r>
    </w:p>
    <w:p w14:paraId="15C091AE" w14:textId="2301F6B6" w:rsidR="00301514" w:rsidRPr="006538DE" w:rsidRDefault="00301514">
      <w:pPr>
        <w:pStyle w:val="TOC1"/>
        <w:tabs>
          <w:tab w:val="left" w:pos="400"/>
          <w:tab w:val="right" w:leader="dot" w:pos="9348"/>
        </w:tabs>
        <w:rPr>
          <w:rFonts w:ascii="FS Albert Arabic" w:eastAsiaTheme="minorEastAsia" w:hAnsi="FS Albert Arabic" w:cs="FS Albert Arabic"/>
          <w:b w:val="0"/>
          <w:bCs w:val="0"/>
          <w:caps w:val="0"/>
          <w:noProof/>
          <w:sz w:val="22"/>
          <w:szCs w:val="22"/>
          <w:lang w:val="en-US"/>
        </w:rPr>
      </w:pPr>
      <w:r w:rsidRPr="006538DE">
        <w:rPr>
          <w:rFonts w:ascii="FS Albert Arabic" w:hAnsi="FS Albert Arabic" w:cs="FS Albert Arabic"/>
          <w:noProof/>
        </w:rPr>
        <w:t>2.</w:t>
      </w:r>
      <w:r w:rsidRPr="006538DE">
        <w:rPr>
          <w:rFonts w:ascii="FS Albert Arabic" w:eastAsiaTheme="minorEastAsia" w:hAnsi="FS Albert Arabic" w:cs="FS Albert Arabic"/>
          <w:b w:val="0"/>
          <w:bCs w:val="0"/>
          <w:caps w:val="0"/>
          <w:noProof/>
          <w:sz w:val="22"/>
          <w:szCs w:val="22"/>
          <w:lang w:val="en-US"/>
        </w:rPr>
        <w:tab/>
      </w:r>
      <w:r w:rsidRPr="006538DE">
        <w:rPr>
          <w:rFonts w:ascii="FS Albert Arabic" w:hAnsi="FS Albert Arabic" w:cs="FS Albert Arabic"/>
          <w:noProof/>
        </w:rPr>
        <w:t>PRODUCTS</w:t>
      </w:r>
      <w:r w:rsidRPr="006538DE">
        <w:rPr>
          <w:rFonts w:ascii="FS Albert Arabic" w:hAnsi="FS Albert Arabic" w:cs="FS Albert Arabic"/>
          <w:noProof/>
        </w:rPr>
        <w:tab/>
      </w:r>
      <w:r w:rsidRPr="006538DE">
        <w:rPr>
          <w:rFonts w:ascii="FS Albert Arabic" w:hAnsi="FS Albert Arabic" w:cs="FS Albert Arabic"/>
          <w:noProof/>
        </w:rPr>
        <w:fldChar w:fldCharType="begin"/>
      </w:r>
      <w:r w:rsidRPr="006538DE">
        <w:rPr>
          <w:rFonts w:ascii="FS Albert Arabic" w:hAnsi="FS Albert Arabic" w:cs="FS Albert Arabic"/>
          <w:noProof/>
        </w:rPr>
        <w:instrText xml:space="preserve"> PAGEREF _Toc535162616 \h </w:instrText>
      </w:r>
      <w:r w:rsidRPr="006538DE">
        <w:rPr>
          <w:rFonts w:ascii="FS Albert Arabic" w:hAnsi="FS Albert Arabic" w:cs="FS Albert Arabic"/>
          <w:noProof/>
        </w:rPr>
      </w:r>
      <w:r w:rsidRPr="006538DE">
        <w:rPr>
          <w:rFonts w:ascii="FS Albert Arabic" w:hAnsi="FS Albert Arabic" w:cs="FS Albert Arabic"/>
          <w:noProof/>
        </w:rPr>
        <w:fldChar w:fldCharType="separate"/>
      </w:r>
      <w:r w:rsidR="00493B98">
        <w:rPr>
          <w:rFonts w:ascii="FS Albert Arabic" w:hAnsi="FS Albert Arabic" w:cs="FS Albert Arabic"/>
          <w:noProof/>
        </w:rPr>
        <w:t>6</w:t>
      </w:r>
      <w:r w:rsidRPr="006538DE">
        <w:rPr>
          <w:rFonts w:ascii="FS Albert Arabic" w:hAnsi="FS Albert Arabic" w:cs="FS Albert Arabic"/>
          <w:noProof/>
        </w:rPr>
        <w:fldChar w:fldCharType="end"/>
      </w:r>
    </w:p>
    <w:p w14:paraId="17A18A3E" w14:textId="65F17866" w:rsidR="00301514" w:rsidRPr="006538DE" w:rsidRDefault="00301514">
      <w:pPr>
        <w:pStyle w:val="TOC1"/>
        <w:tabs>
          <w:tab w:val="left" w:pos="400"/>
          <w:tab w:val="right" w:leader="dot" w:pos="9348"/>
        </w:tabs>
        <w:rPr>
          <w:rFonts w:ascii="FS Albert Arabic" w:eastAsiaTheme="minorEastAsia" w:hAnsi="FS Albert Arabic" w:cs="FS Albert Arabic"/>
          <w:b w:val="0"/>
          <w:bCs w:val="0"/>
          <w:caps w:val="0"/>
          <w:noProof/>
          <w:sz w:val="22"/>
          <w:szCs w:val="22"/>
          <w:lang w:val="en-US"/>
        </w:rPr>
      </w:pPr>
      <w:r w:rsidRPr="006538DE">
        <w:rPr>
          <w:rFonts w:ascii="FS Albert Arabic" w:hAnsi="FS Albert Arabic" w:cs="FS Albert Arabic"/>
          <w:noProof/>
        </w:rPr>
        <w:t>3.</w:t>
      </w:r>
      <w:r w:rsidRPr="006538DE">
        <w:rPr>
          <w:rFonts w:ascii="FS Albert Arabic" w:eastAsiaTheme="minorEastAsia" w:hAnsi="FS Albert Arabic" w:cs="FS Albert Arabic"/>
          <w:b w:val="0"/>
          <w:bCs w:val="0"/>
          <w:caps w:val="0"/>
          <w:noProof/>
          <w:sz w:val="22"/>
          <w:szCs w:val="22"/>
          <w:lang w:val="en-US"/>
        </w:rPr>
        <w:tab/>
      </w:r>
      <w:r w:rsidRPr="006538DE">
        <w:rPr>
          <w:rFonts w:ascii="FS Albert Arabic" w:hAnsi="FS Albert Arabic" w:cs="FS Albert Arabic"/>
          <w:noProof/>
        </w:rPr>
        <w:t>EXECUTION</w:t>
      </w:r>
      <w:r w:rsidRPr="006538DE">
        <w:rPr>
          <w:rFonts w:ascii="FS Albert Arabic" w:hAnsi="FS Albert Arabic" w:cs="FS Albert Arabic"/>
          <w:noProof/>
        </w:rPr>
        <w:tab/>
      </w:r>
      <w:r w:rsidRPr="006538DE">
        <w:rPr>
          <w:rFonts w:ascii="FS Albert Arabic" w:hAnsi="FS Albert Arabic" w:cs="FS Albert Arabic"/>
          <w:noProof/>
        </w:rPr>
        <w:fldChar w:fldCharType="begin"/>
      </w:r>
      <w:r w:rsidRPr="006538DE">
        <w:rPr>
          <w:rFonts w:ascii="FS Albert Arabic" w:hAnsi="FS Albert Arabic" w:cs="FS Albert Arabic"/>
          <w:noProof/>
        </w:rPr>
        <w:instrText xml:space="preserve"> PAGEREF _Toc535162617 \h </w:instrText>
      </w:r>
      <w:r w:rsidRPr="006538DE">
        <w:rPr>
          <w:rFonts w:ascii="FS Albert Arabic" w:hAnsi="FS Albert Arabic" w:cs="FS Albert Arabic"/>
          <w:noProof/>
        </w:rPr>
      </w:r>
      <w:r w:rsidRPr="006538DE">
        <w:rPr>
          <w:rFonts w:ascii="FS Albert Arabic" w:hAnsi="FS Albert Arabic" w:cs="FS Albert Arabic"/>
          <w:noProof/>
        </w:rPr>
        <w:fldChar w:fldCharType="separate"/>
      </w:r>
      <w:r w:rsidR="00493B98">
        <w:rPr>
          <w:rFonts w:ascii="FS Albert Arabic" w:hAnsi="FS Albert Arabic" w:cs="FS Albert Arabic"/>
          <w:noProof/>
        </w:rPr>
        <w:t>7</w:t>
      </w:r>
      <w:r w:rsidRPr="006538DE">
        <w:rPr>
          <w:rFonts w:ascii="FS Albert Arabic" w:hAnsi="FS Albert Arabic" w:cs="FS Albert Arabic"/>
          <w:noProof/>
        </w:rPr>
        <w:fldChar w:fldCharType="end"/>
      </w:r>
    </w:p>
    <w:p w14:paraId="1F03A277" w14:textId="2E40A25E" w:rsidR="00E662DA" w:rsidRPr="006538DE" w:rsidRDefault="00935EE5" w:rsidP="00935EE5">
      <w:pPr>
        <w:rPr>
          <w:rFonts w:ascii="FS Albert Arabic" w:hAnsi="FS Albert Arabic" w:cs="FS Albert Arabic"/>
        </w:rPr>
      </w:pPr>
      <w:r w:rsidRPr="006538DE">
        <w:rPr>
          <w:rFonts w:ascii="FS Albert Arabic" w:hAnsi="FS Albert Arabic" w:cs="FS Albert Arabic"/>
        </w:rPr>
        <w:fldChar w:fldCharType="end"/>
      </w:r>
    </w:p>
    <w:p w14:paraId="1F03A278" w14:textId="77777777" w:rsidR="004854D3" w:rsidRPr="006538DE" w:rsidRDefault="004854D3" w:rsidP="004D6BED">
      <w:pPr>
        <w:tabs>
          <w:tab w:val="left" w:pos="7187"/>
        </w:tabs>
        <w:rPr>
          <w:rFonts w:ascii="FS Albert Arabic" w:hAnsi="FS Albert Arabic" w:cs="FS Albert Arabic"/>
        </w:rPr>
      </w:pPr>
    </w:p>
    <w:p w14:paraId="1F03A279" w14:textId="77777777" w:rsidR="004854D3" w:rsidRPr="006538DE" w:rsidRDefault="004854D3" w:rsidP="004D6BED">
      <w:pPr>
        <w:tabs>
          <w:tab w:val="left" w:pos="7187"/>
        </w:tabs>
        <w:rPr>
          <w:rFonts w:ascii="FS Albert Arabic" w:hAnsi="FS Albert Arabic" w:cs="FS Albert Arabic"/>
        </w:rPr>
      </w:pPr>
    </w:p>
    <w:p w14:paraId="1F03A27A" w14:textId="77777777" w:rsidR="004854D3" w:rsidRPr="006538DE" w:rsidRDefault="004854D3" w:rsidP="004D6BED">
      <w:pPr>
        <w:tabs>
          <w:tab w:val="left" w:pos="7187"/>
        </w:tabs>
        <w:rPr>
          <w:rFonts w:ascii="FS Albert Arabic" w:hAnsi="FS Albert Arabic" w:cs="FS Albert Arabic"/>
        </w:rPr>
      </w:pPr>
    </w:p>
    <w:p w14:paraId="1F03A27C" w14:textId="77777777" w:rsidR="004854D3" w:rsidRPr="006538DE" w:rsidRDefault="004854D3" w:rsidP="004D6BED">
      <w:pPr>
        <w:tabs>
          <w:tab w:val="left" w:pos="7187"/>
        </w:tabs>
        <w:rPr>
          <w:rFonts w:ascii="FS Albert Arabic" w:hAnsi="FS Albert Arabic" w:cs="FS Albert Arabic"/>
        </w:rPr>
      </w:pPr>
    </w:p>
    <w:p w14:paraId="1F03A27D" w14:textId="77777777" w:rsidR="004854D3" w:rsidRPr="006538DE" w:rsidRDefault="004854D3" w:rsidP="004D6BED">
      <w:pPr>
        <w:tabs>
          <w:tab w:val="left" w:pos="7187"/>
        </w:tabs>
        <w:rPr>
          <w:rFonts w:ascii="FS Albert Arabic" w:hAnsi="FS Albert Arabic" w:cs="FS Albert Arabic"/>
        </w:rPr>
      </w:pPr>
    </w:p>
    <w:p w14:paraId="1F03A27E" w14:textId="77777777" w:rsidR="004854D3" w:rsidRPr="006538DE" w:rsidRDefault="004854D3" w:rsidP="004D6BED">
      <w:pPr>
        <w:tabs>
          <w:tab w:val="left" w:pos="7187"/>
        </w:tabs>
        <w:rPr>
          <w:rFonts w:ascii="FS Albert Arabic" w:hAnsi="FS Albert Arabic" w:cs="FS Albert Arabic"/>
        </w:rPr>
      </w:pPr>
    </w:p>
    <w:p w14:paraId="1F03A27F" w14:textId="77777777" w:rsidR="00484828" w:rsidRPr="006538DE" w:rsidRDefault="00484828" w:rsidP="004D6BED">
      <w:pPr>
        <w:tabs>
          <w:tab w:val="left" w:pos="7187"/>
        </w:tabs>
        <w:rPr>
          <w:rFonts w:ascii="FS Albert Arabic" w:hAnsi="FS Albert Arabic" w:cs="FS Albert Arabic"/>
        </w:rPr>
      </w:pPr>
    </w:p>
    <w:p w14:paraId="1F03A280" w14:textId="77777777" w:rsidR="00484828" w:rsidRPr="006538DE" w:rsidRDefault="00484828" w:rsidP="004D6BED">
      <w:pPr>
        <w:tabs>
          <w:tab w:val="left" w:pos="7187"/>
        </w:tabs>
        <w:rPr>
          <w:rFonts w:ascii="FS Albert Arabic" w:hAnsi="FS Albert Arabic" w:cs="FS Albert Arabic"/>
        </w:rPr>
      </w:pPr>
    </w:p>
    <w:p w14:paraId="1F03A281" w14:textId="77777777" w:rsidR="00484828" w:rsidRPr="006538DE" w:rsidRDefault="00484828" w:rsidP="004D6BED">
      <w:pPr>
        <w:tabs>
          <w:tab w:val="left" w:pos="7187"/>
        </w:tabs>
        <w:rPr>
          <w:rFonts w:ascii="FS Albert Arabic" w:hAnsi="FS Albert Arabic" w:cs="FS Albert Arabic"/>
        </w:rPr>
      </w:pPr>
    </w:p>
    <w:p w14:paraId="1F03A282" w14:textId="77777777" w:rsidR="00484828" w:rsidRPr="006538DE" w:rsidRDefault="00484828" w:rsidP="004D6BED">
      <w:pPr>
        <w:tabs>
          <w:tab w:val="left" w:pos="7187"/>
        </w:tabs>
        <w:rPr>
          <w:rFonts w:ascii="FS Albert Arabic" w:hAnsi="FS Albert Arabic" w:cs="FS Albert Arabic"/>
        </w:rPr>
      </w:pPr>
    </w:p>
    <w:p w14:paraId="1F03A283" w14:textId="77777777" w:rsidR="00484828" w:rsidRPr="006538DE" w:rsidRDefault="00484828" w:rsidP="004D6BED">
      <w:pPr>
        <w:tabs>
          <w:tab w:val="left" w:pos="7187"/>
        </w:tabs>
        <w:rPr>
          <w:rFonts w:ascii="FS Albert Arabic" w:hAnsi="FS Albert Arabic" w:cs="FS Albert Arabic"/>
        </w:rPr>
      </w:pPr>
    </w:p>
    <w:p w14:paraId="1F03A284" w14:textId="77777777" w:rsidR="00484828" w:rsidRPr="006538DE" w:rsidRDefault="00484828" w:rsidP="004D6BED">
      <w:pPr>
        <w:tabs>
          <w:tab w:val="left" w:pos="7187"/>
        </w:tabs>
        <w:rPr>
          <w:rFonts w:ascii="FS Albert Arabic" w:hAnsi="FS Albert Arabic" w:cs="FS Albert Arabic"/>
        </w:rPr>
      </w:pPr>
    </w:p>
    <w:p w14:paraId="1F03A285" w14:textId="77777777" w:rsidR="00484828" w:rsidRPr="006538DE" w:rsidRDefault="00484828" w:rsidP="004D6BED">
      <w:pPr>
        <w:tabs>
          <w:tab w:val="left" w:pos="7187"/>
        </w:tabs>
        <w:rPr>
          <w:rFonts w:ascii="FS Albert Arabic" w:hAnsi="FS Albert Arabic" w:cs="FS Albert Arabic"/>
        </w:rPr>
      </w:pPr>
    </w:p>
    <w:p w14:paraId="1F03A286" w14:textId="77777777" w:rsidR="00484828" w:rsidRPr="006538DE" w:rsidRDefault="00484828" w:rsidP="004D6BED">
      <w:pPr>
        <w:tabs>
          <w:tab w:val="left" w:pos="7187"/>
        </w:tabs>
        <w:rPr>
          <w:rFonts w:ascii="FS Albert Arabic" w:hAnsi="FS Albert Arabic" w:cs="FS Albert Arabic"/>
        </w:rPr>
      </w:pPr>
    </w:p>
    <w:p w14:paraId="1F03A287" w14:textId="77777777" w:rsidR="00484828" w:rsidRPr="006538DE" w:rsidRDefault="00484828" w:rsidP="004D6BED">
      <w:pPr>
        <w:tabs>
          <w:tab w:val="left" w:pos="7187"/>
        </w:tabs>
        <w:rPr>
          <w:rFonts w:ascii="FS Albert Arabic" w:hAnsi="FS Albert Arabic" w:cs="FS Albert Arabic"/>
        </w:rPr>
      </w:pPr>
    </w:p>
    <w:p w14:paraId="1F03A288" w14:textId="77777777" w:rsidR="00484828" w:rsidRPr="006538DE" w:rsidRDefault="00484828" w:rsidP="004D6BED">
      <w:pPr>
        <w:tabs>
          <w:tab w:val="left" w:pos="7187"/>
        </w:tabs>
        <w:rPr>
          <w:rFonts w:ascii="FS Albert Arabic" w:hAnsi="FS Albert Arabic" w:cs="FS Albert Arabic"/>
        </w:rPr>
      </w:pPr>
    </w:p>
    <w:p w14:paraId="1F03A289" w14:textId="77777777" w:rsidR="00484828" w:rsidRPr="006538DE" w:rsidRDefault="00484828" w:rsidP="004D6BED">
      <w:pPr>
        <w:tabs>
          <w:tab w:val="left" w:pos="7187"/>
        </w:tabs>
        <w:rPr>
          <w:rFonts w:ascii="FS Albert Arabic" w:hAnsi="FS Albert Arabic" w:cs="FS Albert Arabic"/>
        </w:rPr>
      </w:pPr>
    </w:p>
    <w:p w14:paraId="1F03A28B" w14:textId="77777777" w:rsidR="00484828" w:rsidRPr="006538DE" w:rsidRDefault="00484828" w:rsidP="004D6BED">
      <w:pPr>
        <w:tabs>
          <w:tab w:val="left" w:pos="7187"/>
        </w:tabs>
        <w:rPr>
          <w:rFonts w:ascii="FS Albert Arabic" w:hAnsi="FS Albert Arabic" w:cs="FS Albert Arabic"/>
        </w:rPr>
      </w:pPr>
    </w:p>
    <w:p w14:paraId="1F03A28C" w14:textId="77777777" w:rsidR="00484828" w:rsidRPr="006538DE" w:rsidRDefault="00484828" w:rsidP="004D6BED">
      <w:pPr>
        <w:tabs>
          <w:tab w:val="left" w:pos="7187"/>
        </w:tabs>
        <w:rPr>
          <w:rFonts w:ascii="FS Albert Arabic" w:hAnsi="FS Albert Arabic" w:cs="FS Albert Arabic"/>
        </w:rPr>
      </w:pPr>
    </w:p>
    <w:p w14:paraId="1F03A28D" w14:textId="77777777" w:rsidR="00484828" w:rsidRPr="006538DE" w:rsidRDefault="00484828" w:rsidP="004D6BED">
      <w:pPr>
        <w:tabs>
          <w:tab w:val="left" w:pos="7187"/>
        </w:tabs>
        <w:rPr>
          <w:rFonts w:ascii="FS Albert Arabic" w:hAnsi="FS Albert Arabic" w:cs="FS Albert Arabic"/>
        </w:rPr>
      </w:pPr>
    </w:p>
    <w:p w14:paraId="22B249F7" w14:textId="5043F385" w:rsidR="00516B98" w:rsidRPr="006538DE" w:rsidRDefault="0061503C" w:rsidP="006538DE">
      <w:pPr>
        <w:pStyle w:val="Heading1"/>
        <w:numPr>
          <w:ilvl w:val="0"/>
          <w:numId w:val="0"/>
        </w:numPr>
        <w:ind w:left="709" w:hanging="709"/>
        <w:rPr>
          <w:rFonts w:ascii="FS Albert Arabic" w:hAnsi="FS Albert Arabic" w:cs="FS Albert Arabic"/>
        </w:rPr>
      </w:pPr>
      <w:bookmarkStart w:id="7" w:name="_Toc535162615"/>
      <w:r w:rsidRPr="006538DE">
        <w:rPr>
          <w:rFonts w:ascii="FS Albert Arabic" w:hAnsi="FS Albert Arabic" w:cs="FS Albert Arabic"/>
        </w:rPr>
        <w:lastRenderedPageBreak/>
        <w:t>GENERAL</w:t>
      </w:r>
      <w:bookmarkEnd w:id="7"/>
    </w:p>
    <w:p w14:paraId="2CCC401B" w14:textId="7FE2C3FC" w:rsidR="00516B98" w:rsidRPr="006538DE" w:rsidRDefault="00516B98" w:rsidP="00516B98">
      <w:pPr>
        <w:rPr>
          <w:rFonts w:ascii="FS Albert Arabic" w:hAnsi="FS Albert Arabic" w:cs="FS Albert Arabic"/>
        </w:rPr>
      </w:pPr>
    </w:p>
    <w:p w14:paraId="12B9EB24" w14:textId="1190379B" w:rsidR="00C10349" w:rsidRPr="006538DE" w:rsidRDefault="00C10349" w:rsidP="00C10349">
      <w:pPr>
        <w:pStyle w:val="ListParagraph"/>
        <w:numPr>
          <w:ilvl w:val="1"/>
          <w:numId w:val="6"/>
        </w:numPr>
        <w:tabs>
          <w:tab w:val="left" w:pos="540"/>
          <w:tab w:val="left" w:pos="1080"/>
          <w:tab w:val="left" w:pos="8100"/>
          <w:tab w:val="right" w:pos="8550"/>
        </w:tabs>
        <w:spacing w:after="160" w:line="259" w:lineRule="auto"/>
        <w:contextualSpacing/>
        <w:jc w:val="both"/>
        <w:rPr>
          <w:rFonts w:ascii="FS Albert Arabic" w:hAnsi="FS Albert Arabic" w:cs="FS Albert Arabic"/>
          <w:i/>
        </w:rPr>
      </w:pPr>
      <w:r w:rsidRPr="006538DE">
        <w:rPr>
          <w:rFonts w:ascii="FS Albert Arabic" w:hAnsi="FS Albert Arabic" w:cs="FS Albert Arabic"/>
          <w:i/>
        </w:rPr>
        <w:t>Work Included</w:t>
      </w:r>
      <w:r w:rsidRPr="006538DE">
        <w:rPr>
          <w:rFonts w:ascii="FS Albert Arabic" w:hAnsi="FS Albert Arabic" w:cs="FS Albert Arabic"/>
          <w:i/>
        </w:rPr>
        <w:tab/>
      </w:r>
      <w:r w:rsidRPr="006538DE">
        <w:rPr>
          <w:rFonts w:ascii="FS Albert Arabic" w:hAnsi="FS Albert Arabic" w:cs="FS Albert Arabic"/>
          <w:i/>
        </w:rPr>
        <w:tab/>
      </w:r>
    </w:p>
    <w:p w14:paraId="017E7D8D" w14:textId="77777777" w:rsidR="00C10349" w:rsidRPr="006538DE" w:rsidRDefault="00C10349" w:rsidP="00C10349">
      <w:pPr>
        <w:pStyle w:val="Header"/>
        <w:numPr>
          <w:ilvl w:val="1"/>
          <w:numId w:val="6"/>
        </w:numPr>
        <w:tabs>
          <w:tab w:val="clear" w:pos="4153"/>
          <w:tab w:val="clear" w:pos="8306"/>
          <w:tab w:val="left" w:pos="540"/>
          <w:tab w:val="left" w:pos="1080"/>
          <w:tab w:val="left" w:pos="8100"/>
          <w:tab w:val="right" w:pos="8550"/>
        </w:tabs>
        <w:jc w:val="both"/>
        <w:rPr>
          <w:rFonts w:ascii="FS Albert Arabic" w:hAnsi="FS Albert Arabic" w:cs="FS Albert Arabic"/>
          <w:i/>
        </w:rPr>
      </w:pPr>
      <w:r w:rsidRPr="006538DE">
        <w:rPr>
          <w:rFonts w:ascii="FS Albert Arabic" w:hAnsi="FS Albert Arabic" w:cs="FS Albert Arabic"/>
          <w:i/>
        </w:rPr>
        <w:t>Related Work Not Included</w:t>
      </w:r>
      <w:r w:rsidRPr="006538DE">
        <w:rPr>
          <w:rFonts w:ascii="FS Albert Arabic" w:hAnsi="FS Albert Arabic" w:cs="FS Albert Arabic"/>
          <w:i/>
        </w:rPr>
        <w:tab/>
      </w:r>
      <w:r w:rsidRPr="006538DE">
        <w:rPr>
          <w:rFonts w:ascii="FS Albert Arabic" w:hAnsi="FS Albert Arabic" w:cs="FS Albert Arabic"/>
          <w:i/>
        </w:rPr>
        <w:tab/>
      </w:r>
    </w:p>
    <w:p w14:paraId="6CA349E9" w14:textId="77777777" w:rsidR="00C10349" w:rsidRPr="006538DE" w:rsidRDefault="00C10349" w:rsidP="00C10349">
      <w:pPr>
        <w:pStyle w:val="ListParagraph"/>
        <w:numPr>
          <w:ilvl w:val="1"/>
          <w:numId w:val="6"/>
        </w:numPr>
        <w:tabs>
          <w:tab w:val="left" w:pos="540"/>
          <w:tab w:val="left" w:pos="1080"/>
          <w:tab w:val="left" w:pos="8100"/>
          <w:tab w:val="right" w:pos="8550"/>
        </w:tabs>
        <w:spacing w:after="160" w:line="259" w:lineRule="auto"/>
        <w:contextualSpacing/>
        <w:jc w:val="both"/>
        <w:rPr>
          <w:rFonts w:ascii="FS Albert Arabic" w:hAnsi="FS Albert Arabic" w:cs="FS Albert Arabic"/>
          <w:i/>
        </w:rPr>
      </w:pPr>
      <w:r w:rsidRPr="006538DE">
        <w:rPr>
          <w:rFonts w:ascii="FS Albert Arabic" w:hAnsi="FS Albert Arabic" w:cs="FS Albert Arabic"/>
          <w:i/>
        </w:rPr>
        <w:t>Service Requirements</w:t>
      </w:r>
    </w:p>
    <w:p w14:paraId="4F57589F" w14:textId="77777777" w:rsidR="00C10349" w:rsidRPr="006538DE" w:rsidRDefault="00C10349" w:rsidP="00C10349">
      <w:pPr>
        <w:pStyle w:val="ListParagraph"/>
        <w:numPr>
          <w:ilvl w:val="1"/>
          <w:numId w:val="6"/>
        </w:numPr>
        <w:tabs>
          <w:tab w:val="left" w:pos="540"/>
          <w:tab w:val="left" w:pos="1080"/>
          <w:tab w:val="left" w:pos="8100"/>
          <w:tab w:val="right" w:pos="8550"/>
        </w:tabs>
        <w:spacing w:after="160" w:line="259" w:lineRule="auto"/>
        <w:contextualSpacing/>
        <w:jc w:val="both"/>
        <w:rPr>
          <w:rFonts w:ascii="FS Albert Arabic" w:hAnsi="FS Albert Arabic" w:cs="FS Albert Arabic"/>
          <w:i/>
        </w:rPr>
      </w:pPr>
      <w:r w:rsidRPr="006538DE">
        <w:rPr>
          <w:rFonts w:ascii="FS Albert Arabic" w:hAnsi="FS Albert Arabic" w:cs="FS Albert Arabic"/>
          <w:i/>
        </w:rPr>
        <w:t>Terminal Points</w:t>
      </w:r>
    </w:p>
    <w:p w14:paraId="64EF9D35" w14:textId="77777777" w:rsidR="00C10349" w:rsidRPr="006538DE" w:rsidRDefault="00C10349" w:rsidP="00C10349">
      <w:pPr>
        <w:pStyle w:val="ListParagraph"/>
        <w:numPr>
          <w:ilvl w:val="1"/>
          <w:numId w:val="6"/>
        </w:numPr>
        <w:tabs>
          <w:tab w:val="left" w:pos="540"/>
          <w:tab w:val="left" w:pos="1080"/>
          <w:tab w:val="left" w:pos="8100"/>
          <w:tab w:val="right" w:pos="8550"/>
        </w:tabs>
        <w:spacing w:after="160" w:line="259" w:lineRule="auto"/>
        <w:contextualSpacing/>
        <w:jc w:val="both"/>
        <w:rPr>
          <w:rFonts w:ascii="FS Albert Arabic" w:hAnsi="FS Albert Arabic" w:cs="FS Albert Arabic"/>
          <w:i/>
        </w:rPr>
      </w:pPr>
      <w:r w:rsidRPr="006538DE">
        <w:rPr>
          <w:rFonts w:ascii="FS Albert Arabic" w:hAnsi="FS Albert Arabic" w:cs="FS Albert Arabic"/>
          <w:i/>
        </w:rPr>
        <w:t>Quality Assurance</w:t>
      </w:r>
    </w:p>
    <w:p w14:paraId="576EE51A" w14:textId="77777777" w:rsidR="00C10349" w:rsidRPr="006538DE" w:rsidRDefault="00C10349" w:rsidP="00C10349">
      <w:pPr>
        <w:pStyle w:val="ListParagraph"/>
        <w:numPr>
          <w:ilvl w:val="1"/>
          <w:numId w:val="6"/>
        </w:numPr>
        <w:tabs>
          <w:tab w:val="left" w:pos="540"/>
          <w:tab w:val="left" w:pos="1080"/>
          <w:tab w:val="left" w:pos="8100"/>
          <w:tab w:val="right" w:pos="8550"/>
        </w:tabs>
        <w:spacing w:after="160" w:line="259" w:lineRule="auto"/>
        <w:contextualSpacing/>
        <w:jc w:val="both"/>
        <w:rPr>
          <w:rFonts w:ascii="FS Albert Arabic" w:hAnsi="FS Albert Arabic" w:cs="FS Albert Arabic"/>
          <w:i/>
        </w:rPr>
      </w:pPr>
      <w:r w:rsidRPr="006538DE">
        <w:rPr>
          <w:rFonts w:ascii="FS Albert Arabic" w:hAnsi="FS Albert Arabic" w:cs="FS Albert Arabic"/>
          <w:i/>
        </w:rPr>
        <w:t>References</w:t>
      </w:r>
    </w:p>
    <w:p w14:paraId="5457F108" w14:textId="77777777" w:rsidR="00C10349" w:rsidRPr="006538DE" w:rsidRDefault="00C10349" w:rsidP="00C10349">
      <w:pPr>
        <w:rPr>
          <w:rFonts w:ascii="FS Albert Arabic" w:hAnsi="FS Albert Arabic" w:cs="FS Albert Arabic"/>
          <w:i/>
        </w:rPr>
      </w:pPr>
      <w:r w:rsidRPr="006538DE">
        <w:rPr>
          <w:rFonts w:ascii="FS Albert Arabic" w:hAnsi="FS Albert Arabic" w:cs="FS Albert Arabic"/>
          <w:i/>
        </w:rPr>
        <w:t>As appropriate this part of the specification shall contain:</w:t>
      </w:r>
    </w:p>
    <w:p w14:paraId="4CC6B0E6" w14:textId="4FEA22DB" w:rsidR="00C10349" w:rsidRPr="006538DE" w:rsidRDefault="00C10349" w:rsidP="00C10349">
      <w:pPr>
        <w:pStyle w:val="ListParagraph"/>
        <w:numPr>
          <w:ilvl w:val="0"/>
          <w:numId w:val="5"/>
        </w:numPr>
        <w:spacing w:after="160" w:line="259" w:lineRule="auto"/>
        <w:contextualSpacing/>
        <w:rPr>
          <w:rFonts w:ascii="FS Albert Arabic" w:hAnsi="FS Albert Arabic" w:cs="FS Albert Arabic"/>
          <w:i/>
        </w:rPr>
      </w:pPr>
      <w:r w:rsidRPr="006538DE">
        <w:rPr>
          <w:rFonts w:ascii="FS Albert Arabic" w:hAnsi="FS Albert Arabic" w:cs="FS Albert Arabic"/>
          <w:i/>
        </w:rPr>
        <w:t>Definitions of terms used in this specification</w:t>
      </w:r>
    </w:p>
    <w:p w14:paraId="7D7D3E18" w14:textId="77777777" w:rsidR="00C10349" w:rsidRPr="006538DE" w:rsidRDefault="00C10349" w:rsidP="00C10349">
      <w:pPr>
        <w:pStyle w:val="ListParagraph"/>
        <w:numPr>
          <w:ilvl w:val="0"/>
          <w:numId w:val="5"/>
        </w:numPr>
        <w:spacing w:after="160" w:line="259" w:lineRule="auto"/>
        <w:contextualSpacing/>
        <w:rPr>
          <w:rFonts w:ascii="FS Albert Arabic" w:hAnsi="FS Albert Arabic" w:cs="FS Albert Arabic"/>
          <w:i/>
        </w:rPr>
      </w:pPr>
      <w:r w:rsidRPr="006538DE">
        <w:rPr>
          <w:rFonts w:ascii="FS Albert Arabic" w:hAnsi="FS Albert Arabic" w:cs="FS Albert Arabic"/>
          <w:i/>
        </w:rPr>
        <w:t>Description of equipment/ material covered by the specification</w:t>
      </w:r>
    </w:p>
    <w:p w14:paraId="48C4170E" w14:textId="77777777" w:rsidR="00C10349" w:rsidRPr="006538DE" w:rsidRDefault="00C10349" w:rsidP="00C10349">
      <w:pPr>
        <w:pStyle w:val="ListParagraph"/>
        <w:numPr>
          <w:ilvl w:val="0"/>
          <w:numId w:val="5"/>
        </w:numPr>
        <w:spacing w:after="160" w:line="259" w:lineRule="auto"/>
        <w:contextualSpacing/>
        <w:rPr>
          <w:rFonts w:ascii="FS Albert Arabic" w:hAnsi="FS Albert Arabic" w:cs="FS Albert Arabic"/>
          <w:i/>
        </w:rPr>
      </w:pPr>
      <w:r w:rsidRPr="006538DE">
        <w:rPr>
          <w:rFonts w:ascii="FS Albert Arabic" w:hAnsi="FS Albert Arabic" w:cs="FS Albert Arabic"/>
          <w:i/>
        </w:rPr>
        <w:t xml:space="preserve">Inclusions and exclusions of the equipment/ material (e.g. compressor specification may exclude air receiver vessel but interconnecting piping included) </w:t>
      </w:r>
    </w:p>
    <w:p w14:paraId="25B54323" w14:textId="77777777" w:rsidR="00C10349" w:rsidRPr="006538DE" w:rsidRDefault="00C10349" w:rsidP="00C10349">
      <w:pPr>
        <w:pStyle w:val="ListParagraph"/>
        <w:numPr>
          <w:ilvl w:val="0"/>
          <w:numId w:val="5"/>
        </w:numPr>
        <w:spacing w:after="160" w:line="259" w:lineRule="auto"/>
        <w:contextualSpacing/>
        <w:rPr>
          <w:rFonts w:ascii="FS Albert Arabic" w:hAnsi="FS Albert Arabic" w:cs="FS Albert Arabic"/>
          <w:i/>
        </w:rPr>
      </w:pPr>
      <w:r w:rsidRPr="006538DE">
        <w:rPr>
          <w:rFonts w:ascii="FS Albert Arabic" w:hAnsi="FS Albert Arabic" w:cs="FS Albert Arabic"/>
          <w:i/>
        </w:rPr>
        <w:t>Site Environmental conditions, quality of utilities or feed, etc.</w:t>
      </w:r>
    </w:p>
    <w:p w14:paraId="35DD6165" w14:textId="77777777" w:rsidR="00C10349" w:rsidRPr="006538DE" w:rsidRDefault="00C10349" w:rsidP="00C10349">
      <w:pPr>
        <w:pStyle w:val="ListParagraph"/>
        <w:numPr>
          <w:ilvl w:val="0"/>
          <w:numId w:val="5"/>
        </w:numPr>
        <w:spacing w:after="160" w:line="259" w:lineRule="auto"/>
        <w:contextualSpacing/>
        <w:rPr>
          <w:rFonts w:ascii="FS Albert Arabic" w:hAnsi="FS Albert Arabic" w:cs="FS Albert Arabic"/>
          <w:i/>
        </w:rPr>
      </w:pPr>
      <w:r w:rsidRPr="006538DE">
        <w:rPr>
          <w:rFonts w:ascii="FS Albert Arabic" w:hAnsi="FS Albert Arabic" w:cs="FS Albert Arabic"/>
          <w:i/>
        </w:rPr>
        <w:t>Battery limits of supply (tie-in information with connected equipment/ systems)</w:t>
      </w:r>
    </w:p>
    <w:p w14:paraId="08EE24B4" w14:textId="77777777" w:rsidR="00C10349" w:rsidRPr="006538DE" w:rsidRDefault="00C10349" w:rsidP="00C10349">
      <w:pPr>
        <w:pStyle w:val="ListParagraph"/>
        <w:numPr>
          <w:ilvl w:val="0"/>
          <w:numId w:val="5"/>
        </w:numPr>
        <w:spacing w:after="160" w:line="259" w:lineRule="auto"/>
        <w:contextualSpacing/>
        <w:rPr>
          <w:rFonts w:ascii="FS Albert Arabic" w:hAnsi="FS Albert Arabic" w:cs="FS Albert Arabic"/>
          <w:i/>
        </w:rPr>
      </w:pPr>
      <w:r w:rsidRPr="006538DE">
        <w:rPr>
          <w:rFonts w:ascii="FS Albert Arabic" w:hAnsi="FS Albert Arabic" w:cs="FS Albert Arabic"/>
          <w:i/>
        </w:rPr>
        <w:t>Describe the requirements of manufacturer’s quality management system (consistent with industry standards for the goods and services being procured)</w:t>
      </w:r>
    </w:p>
    <w:p w14:paraId="3302CC08" w14:textId="77777777" w:rsidR="00C10349" w:rsidRPr="006538DE" w:rsidRDefault="00C10349" w:rsidP="00C10349">
      <w:pPr>
        <w:pStyle w:val="ListParagraph"/>
        <w:numPr>
          <w:ilvl w:val="0"/>
          <w:numId w:val="5"/>
        </w:numPr>
        <w:spacing w:after="160" w:line="259" w:lineRule="auto"/>
        <w:contextualSpacing/>
        <w:rPr>
          <w:rFonts w:ascii="FS Albert Arabic" w:hAnsi="FS Albert Arabic" w:cs="FS Albert Arabic"/>
          <w:i/>
        </w:rPr>
      </w:pPr>
      <w:r w:rsidRPr="006538DE">
        <w:rPr>
          <w:rFonts w:ascii="FS Albert Arabic" w:hAnsi="FS Albert Arabic" w:cs="FS Albert Arabic"/>
          <w:i/>
        </w:rPr>
        <w:t>Reference to applicable codes and standards and other specifications, requirement of third party certifications (</w:t>
      </w:r>
      <w:proofErr w:type="spellStart"/>
      <w:r w:rsidRPr="006538DE">
        <w:rPr>
          <w:rFonts w:ascii="FS Albert Arabic" w:hAnsi="FS Albert Arabic" w:cs="FS Albert Arabic"/>
          <w:i/>
        </w:rPr>
        <w:t>e.g</w:t>
      </w:r>
      <w:proofErr w:type="spellEnd"/>
      <w:r w:rsidRPr="006538DE">
        <w:rPr>
          <w:rFonts w:ascii="FS Albert Arabic" w:hAnsi="FS Albert Arabic" w:cs="FS Albert Arabic"/>
          <w:i/>
        </w:rPr>
        <w:t xml:space="preserve"> UL), etc. Provide order of precedence.</w:t>
      </w:r>
    </w:p>
    <w:p w14:paraId="0D5A230E" w14:textId="46F4FC0C" w:rsidR="00C10349" w:rsidRPr="006538DE" w:rsidRDefault="00C10349" w:rsidP="00C10349">
      <w:pPr>
        <w:rPr>
          <w:rFonts w:ascii="FS Albert Arabic" w:hAnsi="FS Albert Arabic" w:cs="FS Albert Arabic"/>
          <w:i/>
        </w:rPr>
      </w:pPr>
      <w:r w:rsidRPr="006538DE">
        <w:rPr>
          <w:rFonts w:ascii="FS Albert Arabic" w:hAnsi="FS Albert Arabic" w:cs="FS Albert Arabic"/>
          <w:i/>
        </w:rPr>
        <w:t xml:space="preserve">Specification may include reference to other technical specifications (e.g. painting, cables, etc.)  </w:t>
      </w:r>
      <w:proofErr w:type="gramStart"/>
      <w:r w:rsidRPr="006538DE">
        <w:rPr>
          <w:rFonts w:ascii="FS Albert Arabic" w:hAnsi="FS Albert Arabic" w:cs="FS Albert Arabic"/>
          <w:i/>
        </w:rPr>
        <w:t>but</w:t>
      </w:r>
      <w:proofErr w:type="gramEnd"/>
      <w:r w:rsidRPr="006538DE">
        <w:rPr>
          <w:rFonts w:ascii="FS Albert Arabic" w:hAnsi="FS Albert Arabic" w:cs="FS Albert Arabic"/>
          <w:i/>
        </w:rPr>
        <w:t xml:space="preserve"> the same information (available in other specification) or standards referenced should not be reproduced here. </w:t>
      </w:r>
    </w:p>
    <w:p w14:paraId="3F7636B2" w14:textId="4671AE9B" w:rsidR="00BD0CC8" w:rsidRPr="006538DE" w:rsidRDefault="00BD0CC8" w:rsidP="00C10349">
      <w:pPr>
        <w:rPr>
          <w:rFonts w:ascii="FS Albert Arabic" w:hAnsi="FS Albert Arabic" w:cs="FS Albert Arabic"/>
          <w:i/>
        </w:rPr>
      </w:pPr>
      <w:r w:rsidRPr="006538DE">
        <w:rPr>
          <w:rFonts w:ascii="FS Albert Arabic" w:hAnsi="FS Albert Arabic" w:cs="FS Albert Arabic"/>
          <w:i/>
        </w:rPr>
        <w:t xml:space="preserve">Note: Entity to develop specifications in Construction Specification Institute (CSI) approved format using </w:t>
      </w:r>
      <w:proofErr w:type="spellStart"/>
      <w:proofErr w:type="gramStart"/>
      <w:r w:rsidRPr="006538DE">
        <w:rPr>
          <w:rFonts w:ascii="FS Albert Arabic" w:hAnsi="FS Albert Arabic" w:cs="FS Albert Arabic"/>
          <w:i/>
        </w:rPr>
        <w:t>a</w:t>
      </w:r>
      <w:proofErr w:type="spellEnd"/>
      <w:proofErr w:type="gramEnd"/>
      <w:r w:rsidRPr="006538DE">
        <w:rPr>
          <w:rFonts w:ascii="FS Albert Arabic" w:hAnsi="FS Albert Arabic" w:cs="FS Albert Arabic"/>
          <w:i/>
        </w:rPr>
        <w:t xml:space="preserve"> industry standard software.</w:t>
      </w:r>
    </w:p>
    <w:p w14:paraId="46D265B0" w14:textId="77777777" w:rsidR="00BD0CC8" w:rsidRPr="006538DE" w:rsidRDefault="00BD0CC8" w:rsidP="00C10349">
      <w:pPr>
        <w:rPr>
          <w:rFonts w:ascii="FS Albert Arabic" w:hAnsi="FS Albert Arabic" w:cs="FS Albert Arabic"/>
          <w:i/>
        </w:rPr>
      </w:pPr>
    </w:p>
    <w:p w14:paraId="55FF82E3" w14:textId="77777777" w:rsidR="00C10349" w:rsidRPr="006538DE" w:rsidRDefault="00C10349" w:rsidP="00C10349">
      <w:pPr>
        <w:rPr>
          <w:rFonts w:ascii="FS Albert Arabic" w:hAnsi="FS Albert Arabic" w:cs="FS Albert Arabic"/>
          <w:i/>
        </w:rPr>
      </w:pPr>
      <w:r w:rsidRPr="006538DE">
        <w:rPr>
          <w:rFonts w:ascii="FS Albert Arabic" w:hAnsi="FS Albert Arabic" w:cs="FS Albert Arabic"/>
          <w:i/>
        </w:rPr>
        <w:t xml:space="preserve"> As needed additional sub-sections (x.7, </w:t>
      </w:r>
      <w:proofErr w:type="gramStart"/>
      <w:r w:rsidRPr="006538DE">
        <w:rPr>
          <w:rFonts w:ascii="FS Albert Arabic" w:hAnsi="FS Albert Arabic" w:cs="FS Albert Arabic"/>
          <w:i/>
        </w:rPr>
        <w:t>x.8, …)</w:t>
      </w:r>
      <w:proofErr w:type="gramEnd"/>
      <w:r w:rsidRPr="006538DE">
        <w:rPr>
          <w:rFonts w:ascii="FS Albert Arabic" w:hAnsi="FS Albert Arabic" w:cs="FS Albert Arabic"/>
          <w:i/>
        </w:rPr>
        <w:t xml:space="preserve"> and sub-sub-section (A, B, C, ….) can be added.</w:t>
      </w:r>
    </w:p>
    <w:p w14:paraId="0C631B2F" w14:textId="77777777" w:rsidR="00516B98" w:rsidRPr="006538DE" w:rsidRDefault="00516B98" w:rsidP="00516B98">
      <w:pPr>
        <w:rPr>
          <w:rFonts w:ascii="FS Albert Arabic" w:hAnsi="FS Albert Arabic" w:cs="FS Albert Arabic"/>
        </w:rPr>
      </w:pPr>
    </w:p>
    <w:p w14:paraId="51168828" w14:textId="4141DBF3" w:rsidR="00516B98" w:rsidRPr="006538DE" w:rsidRDefault="0061503C" w:rsidP="00516B98">
      <w:pPr>
        <w:pStyle w:val="Heading1"/>
        <w:rPr>
          <w:rFonts w:ascii="FS Albert Arabic" w:hAnsi="FS Albert Arabic" w:cs="FS Albert Arabic"/>
        </w:rPr>
      </w:pPr>
      <w:bookmarkStart w:id="8" w:name="_Toc535162616"/>
      <w:r w:rsidRPr="006538DE">
        <w:rPr>
          <w:rFonts w:ascii="FS Albert Arabic" w:hAnsi="FS Albert Arabic" w:cs="FS Albert Arabic"/>
        </w:rPr>
        <w:lastRenderedPageBreak/>
        <w:t>PRODUCTS</w:t>
      </w:r>
      <w:bookmarkEnd w:id="8"/>
    </w:p>
    <w:p w14:paraId="68723534" w14:textId="2210C02F" w:rsidR="00516B98" w:rsidRPr="006538DE" w:rsidRDefault="00516B98" w:rsidP="00516B98">
      <w:pPr>
        <w:rPr>
          <w:rFonts w:ascii="FS Albert Arabic" w:hAnsi="FS Albert Arabic" w:cs="FS Albert Arabic"/>
        </w:rPr>
      </w:pPr>
    </w:p>
    <w:p w14:paraId="422DB390" w14:textId="1F3A22CE" w:rsidR="00C10349" w:rsidRPr="006538DE" w:rsidRDefault="00C10349" w:rsidP="00F51BB8">
      <w:pPr>
        <w:pStyle w:val="ListParagraph"/>
        <w:numPr>
          <w:ilvl w:val="0"/>
          <w:numId w:val="7"/>
        </w:numPr>
        <w:spacing w:after="160" w:line="259" w:lineRule="auto"/>
        <w:contextualSpacing/>
        <w:rPr>
          <w:rFonts w:ascii="FS Albert Arabic" w:hAnsi="FS Albert Arabic" w:cs="FS Albert Arabic"/>
          <w:i/>
        </w:rPr>
      </w:pPr>
      <w:r w:rsidRPr="006538DE">
        <w:rPr>
          <w:rFonts w:ascii="FS Albert Arabic" w:hAnsi="FS Albert Arabic" w:cs="FS Albert Arabic"/>
          <w:i/>
        </w:rPr>
        <w:t>Materials</w:t>
      </w:r>
      <w:r w:rsidRPr="006538DE">
        <w:rPr>
          <w:rFonts w:ascii="FS Albert Arabic" w:hAnsi="FS Albert Arabic" w:cs="FS Albert Arabic"/>
          <w:i/>
        </w:rPr>
        <w:tab/>
      </w:r>
      <w:r w:rsidRPr="006538DE">
        <w:rPr>
          <w:rFonts w:ascii="FS Albert Arabic" w:hAnsi="FS Albert Arabic" w:cs="FS Albert Arabic"/>
          <w:i/>
        </w:rPr>
        <w:tab/>
      </w:r>
    </w:p>
    <w:p w14:paraId="6E4E6185" w14:textId="77777777" w:rsidR="00C10349" w:rsidRPr="006538DE" w:rsidRDefault="00C10349" w:rsidP="00F51BB8">
      <w:pPr>
        <w:pStyle w:val="ListParagraph"/>
        <w:numPr>
          <w:ilvl w:val="0"/>
          <w:numId w:val="7"/>
        </w:numPr>
        <w:spacing w:after="160" w:line="259" w:lineRule="auto"/>
        <w:contextualSpacing/>
        <w:rPr>
          <w:rFonts w:ascii="FS Albert Arabic" w:hAnsi="FS Albert Arabic" w:cs="FS Albert Arabic"/>
          <w:i/>
        </w:rPr>
      </w:pPr>
      <w:r w:rsidRPr="006538DE">
        <w:rPr>
          <w:rFonts w:ascii="FS Albert Arabic" w:hAnsi="FS Albert Arabic" w:cs="FS Albert Arabic"/>
          <w:i/>
        </w:rPr>
        <w:t>System Requirements</w:t>
      </w:r>
      <w:r w:rsidRPr="006538DE">
        <w:rPr>
          <w:rFonts w:ascii="FS Albert Arabic" w:hAnsi="FS Albert Arabic" w:cs="FS Albert Arabic"/>
          <w:i/>
        </w:rPr>
        <w:tab/>
      </w:r>
      <w:r w:rsidRPr="006538DE">
        <w:rPr>
          <w:rFonts w:ascii="FS Albert Arabic" w:hAnsi="FS Albert Arabic" w:cs="FS Albert Arabic"/>
          <w:i/>
        </w:rPr>
        <w:tab/>
      </w:r>
    </w:p>
    <w:p w14:paraId="50000CB9" w14:textId="77777777" w:rsidR="00C10349" w:rsidRPr="006538DE" w:rsidRDefault="00C10349" w:rsidP="00F51BB8">
      <w:pPr>
        <w:pStyle w:val="ListParagraph"/>
        <w:numPr>
          <w:ilvl w:val="0"/>
          <w:numId w:val="7"/>
        </w:numPr>
        <w:spacing w:after="160" w:line="259" w:lineRule="auto"/>
        <w:contextualSpacing/>
        <w:rPr>
          <w:rFonts w:ascii="FS Albert Arabic" w:hAnsi="FS Albert Arabic" w:cs="FS Albert Arabic"/>
          <w:i/>
        </w:rPr>
      </w:pPr>
      <w:r w:rsidRPr="006538DE">
        <w:rPr>
          <w:rFonts w:ascii="FS Albert Arabic" w:hAnsi="FS Albert Arabic" w:cs="FS Albert Arabic"/>
          <w:i/>
        </w:rPr>
        <w:t>Controls, Instrumentation, and Electrical Requirements</w:t>
      </w:r>
      <w:r w:rsidRPr="006538DE">
        <w:rPr>
          <w:rFonts w:ascii="FS Albert Arabic" w:hAnsi="FS Albert Arabic" w:cs="FS Albert Arabic"/>
          <w:i/>
        </w:rPr>
        <w:tab/>
      </w:r>
      <w:r w:rsidRPr="006538DE">
        <w:rPr>
          <w:rFonts w:ascii="FS Albert Arabic" w:hAnsi="FS Albert Arabic" w:cs="FS Albert Arabic"/>
          <w:i/>
        </w:rPr>
        <w:tab/>
      </w:r>
    </w:p>
    <w:p w14:paraId="2CF4F425" w14:textId="77777777" w:rsidR="00C10349" w:rsidRPr="006538DE" w:rsidRDefault="00C10349" w:rsidP="00C10349">
      <w:pPr>
        <w:ind w:left="-720" w:firstLine="720"/>
        <w:rPr>
          <w:rFonts w:ascii="FS Albert Arabic" w:hAnsi="FS Albert Arabic" w:cs="FS Albert Arabic"/>
          <w:i/>
        </w:rPr>
      </w:pPr>
      <w:r w:rsidRPr="006538DE">
        <w:rPr>
          <w:rFonts w:ascii="FS Albert Arabic" w:hAnsi="FS Albert Arabic" w:cs="FS Albert Arabic"/>
          <w:i/>
        </w:rPr>
        <w:t>2.4</w:t>
      </w:r>
      <w:r w:rsidRPr="006538DE">
        <w:rPr>
          <w:rFonts w:ascii="FS Albert Arabic" w:hAnsi="FS Albert Arabic" w:cs="FS Albert Arabic"/>
          <w:i/>
        </w:rPr>
        <w:tab/>
        <w:t>Fabrication</w:t>
      </w:r>
    </w:p>
    <w:p w14:paraId="4C46E83D" w14:textId="77777777" w:rsidR="00C10349" w:rsidRPr="006538DE" w:rsidRDefault="00C10349" w:rsidP="00C10349">
      <w:pPr>
        <w:rPr>
          <w:rFonts w:ascii="FS Albert Arabic" w:hAnsi="FS Albert Arabic" w:cs="FS Albert Arabic"/>
          <w:i/>
        </w:rPr>
      </w:pPr>
    </w:p>
    <w:p w14:paraId="574839DC" w14:textId="77777777" w:rsidR="00C10349" w:rsidRPr="006538DE" w:rsidRDefault="00C10349" w:rsidP="00C10349">
      <w:pPr>
        <w:rPr>
          <w:rFonts w:ascii="FS Albert Arabic" w:hAnsi="FS Albert Arabic" w:cs="FS Albert Arabic"/>
          <w:i/>
        </w:rPr>
      </w:pPr>
      <w:r w:rsidRPr="006538DE">
        <w:rPr>
          <w:rFonts w:ascii="FS Albert Arabic" w:hAnsi="FS Albert Arabic" w:cs="FS Albert Arabic"/>
          <w:i/>
        </w:rPr>
        <w:t>As appropriate this part of the specification shall contain:</w:t>
      </w:r>
    </w:p>
    <w:p w14:paraId="08E094A0" w14:textId="77777777" w:rsidR="00C10349" w:rsidRPr="006538DE" w:rsidRDefault="00C10349" w:rsidP="00C10349">
      <w:pPr>
        <w:pStyle w:val="ListParagraph"/>
        <w:numPr>
          <w:ilvl w:val="0"/>
          <w:numId w:val="7"/>
        </w:numPr>
        <w:spacing w:after="160" w:line="259" w:lineRule="auto"/>
        <w:contextualSpacing/>
        <w:rPr>
          <w:rFonts w:ascii="FS Albert Arabic" w:hAnsi="FS Albert Arabic" w:cs="FS Albert Arabic"/>
          <w:i/>
        </w:rPr>
      </w:pPr>
      <w:r w:rsidRPr="006538DE">
        <w:rPr>
          <w:rFonts w:ascii="FS Albert Arabic" w:hAnsi="FS Albert Arabic" w:cs="FS Albert Arabic"/>
          <w:i/>
        </w:rPr>
        <w:t>Provide functional description of the equipment</w:t>
      </w:r>
    </w:p>
    <w:p w14:paraId="2AB28097" w14:textId="77777777" w:rsidR="00C10349" w:rsidRPr="006538DE" w:rsidRDefault="00C10349" w:rsidP="00C10349">
      <w:pPr>
        <w:pStyle w:val="ListParagraph"/>
        <w:numPr>
          <w:ilvl w:val="0"/>
          <w:numId w:val="7"/>
        </w:numPr>
        <w:spacing w:after="160" w:line="259" w:lineRule="auto"/>
        <w:contextualSpacing/>
        <w:rPr>
          <w:rFonts w:ascii="FS Albert Arabic" w:hAnsi="FS Albert Arabic" w:cs="FS Albert Arabic"/>
          <w:i/>
        </w:rPr>
      </w:pPr>
      <w:r w:rsidRPr="006538DE">
        <w:rPr>
          <w:rFonts w:ascii="FS Albert Arabic" w:hAnsi="FS Albert Arabic" w:cs="FS Albert Arabic"/>
          <w:i/>
        </w:rPr>
        <w:t>Reference to data sheet (if produced) or provide performance data (size, flow, voltage, size, noise level, max dimensions, etc.)</w:t>
      </w:r>
    </w:p>
    <w:p w14:paraId="1CFBD8C1" w14:textId="77777777" w:rsidR="00C10349" w:rsidRPr="006538DE" w:rsidRDefault="00C10349" w:rsidP="00C10349">
      <w:pPr>
        <w:pStyle w:val="ListParagraph"/>
        <w:numPr>
          <w:ilvl w:val="0"/>
          <w:numId w:val="7"/>
        </w:numPr>
        <w:spacing w:after="160" w:line="259" w:lineRule="auto"/>
        <w:contextualSpacing/>
        <w:rPr>
          <w:rFonts w:ascii="FS Albert Arabic" w:hAnsi="FS Albert Arabic" w:cs="FS Albert Arabic"/>
          <w:i/>
        </w:rPr>
      </w:pPr>
      <w:r w:rsidRPr="006538DE">
        <w:rPr>
          <w:rFonts w:ascii="FS Albert Arabic" w:hAnsi="FS Albert Arabic" w:cs="FS Albert Arabic"/>
          <w:i/>
        </w:rPr>
        <w:t>Material of construction (and exclusions such as asbestos), specific requirements of components (e.g. instruments, cables, pipes, valves, etc.)</w:t>
      </w:r>
    </w:p>
    <w:p w14:paraId="04B72AED" w14:textId="77777777" w:rsidR="00C10349" w:rsidRPr="006538DE" w:rsidRDefault="00C10349" w:rsidP="00C10349">
      <w:pPr>
        <w:pStyle w:val="ListParagraph"/>
        <w:numPr>
          <w:ilvl w:val="0"/>
          <w:numId w:val="7"/>
        </w:numPr>
        <w:spacing w:after="160" w:line="259" w:lineRule="auto"/>
        <w:contextualSpacing/>
        <w:rPr>
          <w:rFonts w:ascii="FS Albert Arabic" w:hAnsi="FS Albert Arabic" w:cs="FS Albert Arabic"/>
          <w:i/>
        </w:rPr>
      </w:pPr>
      <w:r w:rsidRPr="006538DE">
        <w:rPr>
          <w:rFonts w:ascii="FS Albert Arabic" w:hAnsi="FS Albert Arabic" w:cs="FS Albert Arabic"/>
          <w:i/>
        </w:rPr>
        <w:t>Provide electrical and control/ requirements if applicable (e.g. DCS/ PLC, Local CP, SCADA connection, etc.)</w:t>
      </w:r>
    </w:p>
    <w:p w14:paraId="01F66C2A" w14:textId="5FAEA147" w:rsidR="00C10349" w:rsidRPr="006538DE" w:rsidRDefault="00C10349" w:rsidP="00C10349">
      <w:pPr>
        <w:pStyle w:val="ListParagraph"/>
        <w:numPr>
          <w:ilvl w:val="0"/>
          <w:numId w:val="7"/>
        </w:numPr>
        <w:spacing w:after="160" w:line="259" w:lineRule="auto"/>
        <w:contextualSpacing/>
        <w:rPr>
          <w:rFonts w:ascii="FS Albert Arabic" w:hAnsi="FS Albert Arabic" w:cs="FS Albert Arabic"/>
          <w:i/>
        </w:rPr>
      </w:pPr>
      <w:r w:rsidRPr="006538DE">
        <w:rPr>
          <w:rFonts w:ascii="FS Albert Arabic" w:hAnsi="FS Albert Arabic" w:cs="FS Albert Arabic"/>
          <w:i/>
        </w:rPr>
        <w:t>Any specific requirements with fabrication method</w:t>
      </w:r>
    </w:p>
    <w:p w14:paraId="496E02F3" w14:textId="01A3E859" w:rsidR="00C10349" w:rsidRPr="006538DE" w:rsidRDefault="00C10349" w:rsidP="00C10349">
      <w:pPr>
        <w:pStyle w:val="ListParagraph"/>
        <w:numPr>
          <w:ilvl w:val="0"/>
          <w:numId w:val="7"/>
        </w:numPr>
        <w:spacing w:after="160" w:line="259" w:lineRule="auto"/>
        <w:contextualSpacing/>
        <w:rPr>
          <w:rFonts w:ascii="FS Albert Arabic" w:hAnsi="FS Albert Arabic" w:cs="FS Albert Arabic"/>
          <w:i/>
        </w:rPr>
      </w:pPr>
      <w:r w:rsidRPr="006538DE">
        <w:rPr>
          <w:rFonts w:ascii="FS Albert Arabic" w:hAnsi="FS Albert Arabic" w:cs="FS Albert Arabic"/>
          <w:i/>
        </w:rPr>
        <w:t>Design life</w:t>
      </w:r>
    </w:p>
    <w:p w14:paraId="65A04539" w14:textId="77777777" w:rsidR="00C10349" w:rsidRPr="006538DE" w:rsidRDefault="00C10349" w:rsidP="00C10349">
      <w:pPr>
        <w:rPr>
          <w:rFonts w:ascii="FS Albert Arabic" w:hAnsi="FS Albert Arabic" w:cs="FS Albert Arabic"/>
          <w:i/>
        </w:rPr>
      </w:pPr>
      <w:r w:rsidRPr="006538DE">
        <w:rPr>
          <w:rFonts w:ascii="FS Albert Arabic" w:hAnsi="FS Albert Arabic" w:cs="FS Albert Arabic"/>
          <w:i/>
        </w:rPr>
        <w:t xml:space="preserve">The specification writer should avoid describing the method to be employed by the Contractor to reach the degree of finish required. To do so may block innovation on the part of the Contractor, restrict the use of different methods or machinery, or even relieve the Contractor of his contractual obligation for the quality of the end product.  </w:t>
      </w:r>
    </w:p>
    <w:p w14:paraId="508C7DDD" w14:textId="77777777" w:rsidR="00C10349" w:rsidRPr="006538DE" w:rsidRDefault="00C10349" w:rsidP="00C10349">
      <w:pPr>
        <w:rPr>
          <w:rFonts w:ascii="FS Albert Arabic" w:hAnsi="FS Albert Arabic" w:cs="FS Albert Arabic"/>
          <w:i/>
        </w:rPr>
      </w:pPr>
      <w:r w:rsidRPr="006538DE">
        <w:rPr>
          <w:rFonts w:ascii="FS Albert Arabic" w:hAnsi="FS Albert Arabic" w:cs="FS Albert Arabic"/>
          <w:i/>
        </w:rPr>
        <w:t xml:space="preserve">As needed additional sub-sections (x.7, </w:t>
      </w:r>
      <w:proofErr w:type="gramStart"/>
      <w:r w:rsidRPr="006538DE">
        <w:rPr>
          <w:rFonts w:ascii="FS Albert Arabic" w:hAnsi="FS Albert Arabic" w:cs="FS Albert Arabic"/>
          <w:i/>
        </w:rPr>
        <w:t>x.8, …)</w:t>
      </w:r>
      <w:proofErr w:type="gramEnd"/>
      <w:r w:rsidRPr="006538DE">
        <w:rPr>
          <w:rFonts w:ascii="FS Albert Arabic" w:hAnsi="FS Albert Arabic" w:cs="FS Albert Arabic"/>
          <w:i/>
        </w:rPr>
        <w:t xml:space="preserve"> and sub-sub-section (A, B, C, ….) can be added.</w:t>
      </w:r>
    </w:p>
    <w:p w14:paraId="5BD54A9C" w14:textId="77777777" w:rsidR="00516B98" w:rsidRPr="006538DE" w:rsidRDefault="00516B98" w:rsidP="00516B98">
      <w:pPr>
        <w:rPr>
          <w:rFonts w:ascii="FS Albert Arabic" w:hAnsi="FS Albert Arabic" w:cs="FS Albert Arabic"/>
        </w:rPr>
      </w:pPr>
    </w:p>
    <w:p w14:paraId="19600E6E" w14:textId="77777777" w:rsidR="00F51BB8" w:rsidRPr="006538DE" w:rsidRDefault="00F51BB8" w:rsidP="000721DD">
      <w:pPr>
        <w:rPr>
          <w:rFonts w:ascii="FS Albert Arabic" w:hAnsi="FS Albert Arabic" w:cs="FS Albert Arabic"/>
        </w:rPr>
      </w:pPr>
    </w:p>
    <w:p w14:paraId="4742366C" w14:textId="38E6451B" w:rsidR="00F51BB8" w:rsidRPr="006538DE" w:rsidRDefault="00F51BB8" w:rsidP="000721DD">
      <w:pPr>
        <w:rPr>
          <w:rFonts w:ascii="FS Albert Arabic" w:hAnsi="FS Albert Arabic" w:cs="FS Albert Arabic"/>
        </w:rPr>
      </w:pPr>
    </w:p>
    <w:p w14:paraId="74F5F599" w14:textId="520405E1" w:rsidR="006538DE" w:rsidRPr="006538DE" w:rsidRDefault="006538DE" w:rsidP="000721DD">
      <w:pPr>
        <w:rPr>
          <w:rFonts w:ascii="FS Albert Arabic" w:hAnsi="FS Albert Arabic" w:cs="FS Albert Arabic"/>
        </w:rPr>
      </w:pPr>
    </w:p>
    <w:p w14:paraId="7F627C0D" w14:textId="52833841" w:rsidR="006538DE" w:rsidRPr="006538DE" w:rsidRDefault="006538DE" w:rsidP="000721DD">
      <w:pPr>
        <w:rPr>
          <w:rFonts w:ascii="FS Albert Arabic" w:hAnsi="FS Albert Arabic" w:cs="FS Albert Arabic"/>
        </w:rPr>
      </w:pPr>
    </w:p>
    <w:p w14:paraId="0F120256" w14:textId="77777777" w:rsidR="006538DE" w:rsidRPr="006538DE" w:rsidRDefault="006538DE" w:rsidP="000721DD">
      <w:pPr>
        <w:rPr>
          <w:rFonts w:ascii="FS Albert Arabic" w:hAnsi="FS Albert Arabic" w:cs="FS Albert Arabic"/>
        </w:rPr>
      </w:pPr>
    </w:p>
    <w:p w14:paraId="068C3DC9" w14:textId="77777777" w:rsidR="000721DD" w:rsidRPr="006538DE" w:rsidRDefault="000721DD" w:rsidP="000721DD">
      <w:pPr>
        <w:rPr>
          <w:rFonts w:ascii="FS Albert Arabic" w:hAnsi="FS Albert Arabic" w:cs="FS Albert Arabic"/>
        </w:rPr>
      </w:pPr>
    </w:p>
    <w:p w14:paraId="209C2248" w14:textId="59A1AA0D" w:rsidR="00516B98" w:rsidRPr="006538DE" w:rsidRDefault="00622267" w:rsidP="00516B98">
      <w:pPr>
        <w:pStyle w:val="Heading1"/>
        <w:rPr>
          <w:rFonts w:ascii="FS Albert Arabic" w:hAnsi="FS Albert Arabic" w:cs="FS Albert Arabic"/>
        </w:rPr>
      </w:pPr>
      <w:bookmarkStart w:id="9" w:name="_Toc535162617"/>
      <w:r w:rsidRPr="006538DE">
        <w:rPr>
          <w:rFonts w:ascii="FS Albert Arabic" w:hAnsi="FS Albert Arabic" w:cs="FS Albert Arabic"/>
        </w:rPr>
        <w:t>EXECUTION</w:t>
      </w:r>
      <w:bookmarkEnd w:id="9"/>
    </w:p>
    <w:p w14:paraId="20DBF54E" w14:textId="75EF6334" w:rsidR="00516B98" w:rsidRPr="006538DE" w:rsidRDefault="00516B98" w:rsidP="00516B98">
      <w:pPr>
        <w:rPr>
          <w:rFonts w:ascii="FS Albert Arabic" w:hAnsi="FS Albert Arabic" w:cs="FS Albert Arabic"/>
        </w:rPr>
      </w:pPr>
    </w:p>
    <w:bookmarkEnd w:id="0"/>
    <w:bookmarkEnd w:id="1"/>
    <w:bookmarkEnd w:id="2"/>
    <w:bookmarkEnd w:id="3"/>
    <w:bookmarkEnd w:id="4"/>
    <w:bookmarkEnd w:id="5"/>
    <w:p w14:paraId="61147F5C" w14:textId="5643F97B" w:rsidR="00C10349" w:rsidRPr="006538DE" w:rsidRDefault="00C10349" w:rsidP="00C10349">
      <w:pPr>
        <w:tabs>
          <w:tab w:val="left" w:pos="540"/>
          <w:tab w:val="left" w:pos="1080"/>
          <w:tab w:val="left" w:pos="8100"/>
          <w:tab w:val="right" w:pos="8550"/>
        </w:tabs>
        <w:rPr>
          <w:rFonts w:ascii="FS Albert Arabic" w:hAnsi="FS Albert Arabic" w:cs="FS Albert Arabic"/>
          <w:i/>
        </w:rPr>
      </w:pPr>
      <w:r w:rsidRPr="006538DE">
        <w:rPr>
          <w:rFonts w:ascii="FS Albert Arabic" w:hAnsi="FS Albert Arabic" w:cs="FS Albert Arabic"/>
          <w:sz w:val="22"/>
          <w:szCs w:val="22"/>
        </w:rPr>
        <w:t>3.1</w:t>
      </w:r>
      <w:r w:rsidRPr="006538DE">
        <w:rPr>
          <w:rFonts w:ascii="FS Albert Arabic" w:hAnsi="FS Albert Arabic" w:cs="FS Albert Arabic"/>
          <w:sz w:val="22"/>
          <w:szCs w:val="22"/>
        </w:rPr>
        <w:tab/>
      </w:r>
      <w:r w:rsidRPr="006538DE">
        <w:rPr>
          <w:rFonts w:ascii="FS Albert Arabic" w:hAnsi="FS Albert Arabic" w:cs="FS Albert Arabic"/>
          <w:i/>
        </w:rPr>
        <w:t>Inspection</w:t>
      </w:r>
      <w:r w:rsidRPr="006538DE">
        <w:rPr>
          <w:rFonts w:ascii="FS Albert Arabic" w:hAnsi="FS Albert Arabic" w:cs="FS Albert Arabic"/>
          <w:i/>
        </w:rPr>
        <w:tab/>
      </w:r>
      <w:r w:rsidRPr="006538DE">
        <w:rPr>
          <w:rFonts w:ascii="FS Albert Arabic" w:hAnsi="FS Albert Arabic" w:cs="FS Albert Arabic"/>
          <w:i/>
        </w:rPr>
        <w:tab/>
      </w:r>
    </w:p>
    <w:p w14:paraId="6A66CEA7" w14:textId="21FEEB9C" w:rsidR="00C10349" w:rsidRPr="006538DE" w:rsidRDefault="00C10349" w:rsidP="00C10349">
      <w:pPr>
        <w:pStyle w:val="ListParagraph"/>
        <w:numPr>
          <w:ilvl w:val="1"/>
          <w:numId w:val="8"/>
        </w:numPr>
        <w:tabs>
          <w:tab w:val="left" w:pos="540"/>
          <w:tab w:val="left" w:pos="1080"/>
          <w:tab w:val="left" w:pos="8100"/>
          <w:tab w:val="right" w:pos="8550"/>
        </w:tabs>
        <w:spacing w:after="160" w:line="259" w:lineRule="auto"/>
        <w:contextualSpacing/>
        <w:rPr>
          <w:rFonts w:ascii="FS Albert Arabic" w:hAnsi="FS Albert Arabic" w:cs="FS Albert Arabic"/>
          <w:i/>
        </w:rPr>
      </w:pPr>
      <w:r w:rsidRPr="006538DE">
        <w:rPr>
          <w:rFonts w:ascii="FS Albert Arabic" w:hAnsi="FS Albert Arabic" w:cs="FS Albert Arabic"/>
          <w:i/>
        </w:rPr>
        <w:t>Shop Testing</w:t>
      </w:r>
      <w:r w:rsidRPr="006538DE">
        <w:rPr>
          <w:rFonts w:ascii="FS Albert Arabic" w:hAnsi="FS Albert Arabic" w:cs="FS Albert Arabic"/>
          <w:i/>
        </w:rPr>
        <w:tab/>
      </w:r>
      <w:r w:rsidRPr="006538DE">
        <w:rPr>
          <w:rFonts w:ascii="FS Albert Arabic" w:hAnsi="FS Albert Arabic" w:cs="FS Albert Arabic"/>
          <w:i/>
        </w:rPr>
        <w:tab/>
      </w:r>
    </w:p>
    <w:p w14:paraId="0512BB88" w14:textId="7F827C41" w:rsidR="00C10349" w:rsidRPr="006538DE" w:rsidRDefault="00C10349" w:rsidP="00C10349">
      <w:pPr>
        <w:tabs>
          <w:tab w:val="left" w:pos="540"/>
          <w:tab w:val="right" w:pos="8550"/>
        </w:tabs>
        <w:rPr>
          <w:rFonts w:ascii="FS Albert Arabic" w:hAnsi="FS Albert Arabic" w:cs="FS Albert Arabic"/>
          <w:i/>
        </w:rPr>
      </w:pPr>
      <w:r w:rsidRPr="006538DE">
        <w:rPr>
          <w:rFonts w:ascii="FS Albert Arabic" w:hAnsi="FS Albert Arabic" w:cs="FS Albert Arabic"/>
          <w:i/>
        </w:rPr>
        <w:t>3.3</w:t>
      </w:r>
      <w:r w:rsidRPr="006538DE">
        <w:rPr>
          <w:rFonts w:ascii="FS Albert Arabic" w:hAnsi="FS Albert Arabic" w:cs="FS Albert Arabic"/>
          <w:i/>
        </w:rPr>
        <w:tab/>
        <w:t xml:space="preserve">Field Testing </w:t>
      </w:r>
      <w:r w:rsidRPr="006538DE">
        <w:rPr>
          <w:rFonts w:ascii="FS Albert Arabic" w:hAnsi="FS Albert Arabic" w:cs="FS Albert Arabic"/>
          <w:i/>
        </w:rPr>
        <w:tab/>
      </w:r>
    </w:p>
    <w:p w14:paraId="3AB1023C" w14:textId="5698E201" w:rsidR="00C10349" w:rsidRPr="006538DE" w:rsidRDefault="00C10349" w:rsidP="00C10349">
      <w:pPr>
        <w:rPr>
          <w:rFonts w:ascii="FS Albert Arabic" w:hAnsi="FS Albert Arabic" w:cs="FS Albert Arabic"/>
          <w:i/>
        </w:rPr>
      </w:pPr>
    </w:p>
    <w:p w14:paraId="7149BE60" w14:textId="0643B54B" w:rsidR="00C10349" w:rsidRPr="006538DE" w:rsidRDefault="00C10349" w:rsidP="00C10349">
      <w:pPr>
        <w:rPr>
          <w:rFonts w:ascii="FS Albert Arabic" w:hAnsi="FS Albert Arabic" w:cs="FS Albert Arabic"/>
          <w:i/>
        </w:rPr>
      </w:pPr>
    </w:p>
    <w:p w14:paraId="33AF899F" w14:textId="68A1C8D0" w:rsidR="00C10349" w:rsidRPr="006538DE" w:rsidRDefault="00C10349" w:rsidP="00C10349">
      <w:pPr>
        <w:rPr>
          <w:rFonts w:ascii="FS Albert Arabic" w:hAnsi="FS Albert Arabic" w:cs="FS Albert Arabic"/>
          <w:i/>
        </w:rPr>
      </w:pPr>
      <w:r w:rsidRPr="006538DE">
        <w:rPr>
          <w:rFonts w:ascii="FS Albert Arabic" w:hAnsi="FS Albert Arabic" w:cs="FS Albert Arabic"/>
          <w:i/>
        </w:rPr>
        <w:t>As appropriate this part of the specification shall contain:</w:t>
      </w:r>
    </w:p>
    <w:p w14:paraId="703F59B9" w14:textId="77777777" w:rsidR="00C10349" w:rsidRPr="006538DE" w:rsidRDefault="00C10349" w:rsidP="00C10349">
      <w:pPr>
        <w:pStyle w:val="Text"/>
        <w:numPr>
          <w:ilvl w:val="0"/>
          <w:numId w:val="9"/>
        </w:numPr>
        <w:tabs>
          <w:tab w:val="left" w:pos="720"/>
        </w:tabs>
        <w:jc w:val="both"/>
        <w:rPr>
          <w:rFonts w:ascii="FS Albert Arabic" w:hAnsi="FS Albert Arabic" w:cs="FS Albert Arabic"/>
          <w:i/>
          <w:sz w:val="20"/>
          <w:lang w:val="en-GB"/>
        </w:rPr>
      </w:pPr>
      <w:r w:rsidRPr="006538DE">
        <w:rPr>
          <w:rFonts w:ascii="FS Albert Arabic" w:hAnsi="FS Albert Arabic" w:cs="FS Albert Arabic"/>
          <w:i/>
          <w:sz w:val="20"/>
          <w:lang w:val="en-GB"/>
        </w:rPr>
        <w:t>Inspect/ test requirements by buyer during manufacture (stage inspection) or before shipment of components and after final assembly to verify compliance with specifications and intended functions.</w:t>
      </w:r>
    </w:p>
    <w:p w14:paraId="4961FA8E" w14:textId="77777777" w:rsidR="00C10349" w:rsidRPr="006538DE" w:rsidRDefault="00C10349" w:rsidP="00C10349">
      <w:pPr>
        <w:pStyle w:val="Text"/>
        <w:numPr>
          <w:ilvl w:val="0"/>
          <w:numId w:val="9"/>
        </w:numPr>
        <w:tabs>
          <w:tab w:val="left" w:pos="720"/>
        </w:tabs>
        <w:jc w:val="both"/>
        <w:rPr>
          <w:rFonts w:ascii="FS Albert Arabic" w:hAnsi="FS Albert Arabic" w:cs="FS Albert Arabic"/>
          <w:i/>
          <w:sz w:val="20"/>
          <w:lang w:val="en-GB"/>
        </w:rPr>
      </w:pPr>
      <w:r w:rsidRPr="006538DE">
        <w:rPr>
          <w:rFonts w:ascii="FS Albert Arabic" w:hAnsi="FS Albert Arabic" w:cs="FS Albert Arabic"/>
          <w:i/>
          <w:sz w:val="20"/>
          <w:lang w:val="en-GB"/>
        </w:rPr>
        <w:t>Access to the Buyer's representatives for the purpose of inspecting the work and witnessing equipment tests.</w:t>
      </w:r>
    </w:p>
    <w:p w14:paraId="4ED5E63D" w14:textId="77777777" w:rsidR="00C10349" w:rsidRPr="006538DE" w:rsidRDefault="00C10349" w:rsidP="00C10349">
      <w:pPr>
        <w:pStyle w:val="ListParagraph"/>
        <w:numPr>
          <w:ilvl w:val="0"/>
          <w:numId w:val="9"/>
        </w:numPr>
        <w:spacing w:after="160" w:line="259" w:lineRule="auto"/>
        <w:contextualSpacing/>
        <w:rPr>
          <w:rFonts w:ascii="FS Albert Arabic" w:hAnsi="FS Albert Arabic" w:cs="FS Albert Arabic"/>
          <w:i/>
        </w:rPr>
      </w:pPr>
      <w:r w:rsidRPr="006538DE">
        <w:rPr>
          <w:rFonts w:ascii="FS Albert Arabic" w:hAnsi="FS Albert Arabic" w:cs="FS Albert Arabic"/>
          <w:i/>
        </w:rPr>
        <w:t>Details of tests/ inspections to be performed in shop including controls</w:t>
      </w:r>
    </w:p>
    <w:p w14:paraId="7EEE8507" w14:textId="77777777" w:rsidR="00C10349" w:rsidRPr="006538DE" w:rsidRDefault="00C10349" w:rsidP="00C10349">
      <w:pPr>
        <w:pStyle w:val="ListParagraph"/>
        <w:numPr>
          <w:ilvl w:val="0"/>
          <w:numId w:val="9"/>
        </w:numPr>
        <w:spacing w:after="160" w:line="259" w:lineRule="auto"/>
        <w:contextualSpacing/>
        <w:rPr>
          <w:rFonts w:ascii="FS Albert Arabic" w:hAnsi="FS Albert Arabic" w:cs="FS Albert Arabic"/>
          <w:i/>
        </w:rPr>
      </w:pPr>
      <w:r w:rsidRPr="006538DE">
        <w:rPr>
          <w:rFonts w:ascii="FS Albert Arabic" w:hAnsi="FS Albert Arabic" w:cs="FS Albert Arabic"/>
          <w:i/>
        </w:rPr>
        <w:t>Describe field tests to be performed after installation, before equipment acceptance</w:t>
      </w:r>
    </w:p>
    <w:p w14:paraId="1F7259B4" w14:textId="77777777" w:rsidR="00C10349" w:rsidRPr="006538DE" w:rsidRDefault="00C10349" w:rsidP="00C10349">
      <w:pPr>
        <w:rPr>
          <w:rFonts w:ascii="FS Albert Arabic" w:hAnsi="FS Albert Arabic" w:cs="FS Albert Arabic"/>
          <w:i/>
        </w:rPr>
      </w:pPr>
      <w:r w:rsidRPr="006538DE">
        <w:rPr>
          <w:rFonts w:ascii="FS Albert Arabic" w:hAnsi="FS Albert Arabic" w:cs="FS Albert Arabic"/>
          <w:i/>
        </w:rPr>
        <w:t xml:space="preserve">As needed additional sub-sections (x.7, </w:t>
      </w:r>
      <w:proofErr w:type="gramStart"/>
      <w:r w:rsidRPr="006538DE">
        <w:rPr>
          <w:rFonts w:ascii="FS Albert Arabic" w:hAnsi="FS Albert Arabic" w:cs="FS Albert Arabic"/>
          <w:i/>
        </w:rPr>
        <w:t>x.8, …)</w:t>
      </w:r>
      <w:proofErr w:type="gramEnd"/>
      <w:r w:rsidRPr="006538DE">
        <w:rPr>
          <w:rFonts w:ascii="FS Albert Arabic" w:hAnsi="FS Albert Arabic" w:cs="FS Albert Arabic"/>
          <w:i/>
        </w:rPr>
        <w:t xml:space="preserve"> and sub-sub-section (A, B, C, ….) can be added.</w:t>
      </w:r>
    </w:p>
    <w:p w14:paraId="6E18AD09" w14:textId="3FB74451" w:rsidR="00622267" w:rsidRPr="006538DE" w:rsidRDefault="00622267" w:rsidP="00622267">
      <w:pPr>
        <w:spacing w:after="240"/>
        <w:ind w:left="720"/>
        <w:jc w:val="both"/>
        <w:rPr>
          <w:rFonts w:ascii="FS Albert Arabic" w:hAnsi="FS Albert Arabic" w:cs="FS Albert Arabic"/>
          <w:sz w:val="22"/>
          <w:szCs w:val="22"/>
        </w:rPr>
      </w:pPr>
    </w:p>
    <w:sectPr w:rsidR="00622267" w:rsidRPr="006538DE" w:rsidSect="00E51098">
      <w:pgSz w:w="11907" w:h="16840" w:code="9"/>
      <w:pgMar w:top="1296" w:right="1138" w:bottom="1080" w:left="1411" w:header="706" w:footer="576"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D485C" w14:textId="77777777" w:rsidR="00BA2B72" w:rsidRDefault="00BA2B72">
      <w:r>
        <w:separator/>
      </w:r>
    </w:p>
  </w:endnote>
  <w:endnote w:type="continuationSeparator" w:id="0">
    <w:p w14:paraId="0220DE61" w14:textId="77777777" w:rsidR="00BA2B72" w:rsidRDefault="00BA2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S Albert Arabic">
    <w:panose1 w:val="020B0503040502020804"/>
    <w:charset w:val="00"/>
    <w:family w:val="swiss"/>
    <w:notTrueType/>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571BF" w14:textId="102AB877" w:rsidR="00075B05" w:rsidRPr="00F92124" w:rsidRDefault="00075B05" w:rsidP="00075B05">
    <w:pPr>
      <w:tabs>
        <w:tab w:val="left" w:pos="6945"/>
      </w:tabs>
      <w:spacing w:after="160"/>
      <w:ind w:left="-426"/>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71552" behindDoc="0" locked="0" layoutInCell="1" allowOverlap="1" wp14:anchorId="4D007C8C" wp14:editId="26B6D34A">
              <wp:simplePos x="0" y="0"/>
              <wp:positionH relativeFrom="margin">
                <wp:posOffset>-247650</wp:posOffset>
              </wp:positionH>
              <wp:positionV relativeFrom="paragraph">
                <wp:posOffset>175260</wp:posOffset>
              </wp:positionV>
              <wp:extent cx="61626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2BA180" id="Straight Connector 1"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670097197"/>
        <w:placeholder>
          <w:docPart w:val="BDCE678FC2014861A1DB4125C9F7BD11"/>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lang w:val="en-US"/>
          </w:rPr>
          <w:t>EPM-KE0-TP-000009</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1620840104"/>
        <w:placeholder>
          <w:docPart w:val="3E27C9B259F54846AF01CA9CBED55EC4"/>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001</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53647207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noProof/>
        <w:color w:val="7A8D95"/>
        <w:sz w:val="16"/>
        <w:szCs w:val="16"/>
      </w:rPr>
      <w:t>6</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noProof/>
        <w:color w:val="7A8D95"/>
        <w:sz w:val="16"/>
        <w:szCs w:val="16"/>
      </w:rPr>
      <w:t>7</w:t>
    </w:r>
    <w:r w:rsidRPr="00EA7ADF">
      <w:rPr>
        <w:rFonts w:cs="Arial"/>
        <w:color w:val="7A8D95"/>
        <w:sz w:val="16"/>
        <w:szCs w:val="16"/>
      </w:rPr>
      <w:fldChar w:fldCharType="end"/>
    </w:r>
  </w:p>
  <w:p w14:paraId="16D99537" w14:textId="77777777" w:rsidR="00075B05" w:rsidRDefault="00075B05" w:rsidP="00075B05">
    <w:pPr>
      <w:pStyle w:val="Footer"/>
      <w:ind w:left="-426"/>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14:paraId="343E16E1" w14:textId="77777777" w:rsidR="00075B05" w:rsidRPr="006900D0" w:rsidRDefault="00075B05" w:rsidP="00075B05">
    <w:pPr>
      <w:pStyle w:val="Footer"/>
      <w:ind w:left="-426"/>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14:paraId="54C5DCDF" w14:textId="77777777" w:rsidR="009B3DBC" w:rsidRPr="00075B05" w:rsidRDefault="009B3DBC" w:rsidP="009B3DBC">
    <w:pPr>
      <w:pStyle w:val="Footer"/>
      <w:rPr>
        <w:sz w:val="16"/>
        <w:szCs w:val="16"/>
      </w:rPr>
    </w:pPr>
  </w:p>
  <w:p w14:paraId="379E7427" w14:textId="5646C885" w:rsidR="00211614" w:rsidRPr="006900D0" w:rsidRDefault="00211614" w:rsidP="009E1DC5">
    <w:pPr>
      <w:pStyle w:val="Footer"/>
      <w:ind w:left="-426"/>
      <w:rPr>
        <w:rFonts w:cs="Arial"/>
        <w:color w:val="7A8D95"/>
        <w:sz w:val="12"/>
        <w:szCs w:val="1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9F15B" w14:textId="6C7B0360" w:rsidR="00075B05" w:rsidRPr="00F92124" w:rsidRDefault="00075B05" w:rsidP="00075B05">
    <w:pPr>
      <w:tabs>
        <w:tab w:val="left" w:pos="6945"/>
      </w:tabs>
      <w:spacing w:after="160"/>
      <w:ind w:left="-426"/>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9504" behindDoc="0" locked="0" layoutInCell="1" allowOverlap="1" wp14:anchorId="183430BF" wp14:editId="253EC3FD">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F76CAE" id="Straight Connector 3"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1186945163"/>
        <w:placeholder>
          <w:docPart w:val="C8BFD2C27E3D4077A6E6F91DFEFE8E2D"/>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lang w:val="en-US"/>
          </w:rPr>
          <w:t>EPM-KE0-TP-000009</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482748477"/>
        <w:placeholder>
          <w:docPart w:val="2707EBAC410644E49A55CD7F7CDFEF79"/>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001</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noProof/>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noProof/>
        <w:color w:val="7A8D95"/>
        <w:sz w:val="16"/>
        <w:szCs w:val="16"/>
      </w:rPr>
      <w:t>7</w:t>
    </w:r>
    <w:r w:rsidRPr="00EA7ADF">
      <w:rPr>
        <w:rFonts w:cs="Arial"/>
        <w:color w:val="7A8D95"/>
        <w:sz w:val="16"/>
        <w:szCs w:val="16"/>
      </w:rPr>
      <w:fldChar w:fldCharType="end"/>
    </w:r>
  </w:p>
  <w:p w14:paraId="72ED0C71" w14:textId="77777777" w:rsidR="00075B05" w:rsidRDefault="00075B05" w:rsidP="00075B05">
    <w:pPr>
      <w:pStyle w:val="Footer"/>
      <w:ind w:left="-426"/>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14:paraId="0B0349D5" w14:textId="77777777" w:rsidR="00075B05" w:rsidRPr="006900D0" w:rsidRDefault="00075B05" w:rsidP="00075B05">
    <w:pPr>
      <w:pStyle w:val="Footer"/>
      <w:ind w:left="-426"/>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14:paraId="1599CAEE" w14:textId="6CB31065" w:rsidR="000721DD" w:rsidRPr="00493B98" w:rsidRDefault="000721DD" w:rsidP="006538DE">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1CA0F" w14:textId="77777777" w:rsidR="00BA2B72" w:rsidRDefault="00BA2B72">
      <w:r>
        <w:separator/>
      </w:r>
    </w:p>
  </w:footnote>
  <w:footnote w:type="continuationSeparator" w:id="0">
    <w:p w14:paraId="3E493630" w14:textId="77777777" w:rsidR="00BA2B72" w:rsidRDefault="00BA2B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3A2DA" w14:textId="0E750705" w:rsidR="00484828" w:rsidRPr="003853C9" w:rsidRDefault="00211614" w:rsidP="00007BF5">
    <w:pPr>
      <w:pStyle w:val="Header"/>
      <w:ind w:right="1435"/>
      <w:jc w:val="center"/>
      <w:rPr>
        <w:b/>
        <w:sz w:val="24"/>
        <w:szCs w:val="24"/>
      </w:rPr>
    </w:pPr>
    <w:r w:rsidRPr="009A054C">
      <w:rPr>
        <w:noProof/>
        <w:lang w:val="en-US"/>
      </w:rPr>
      <w:drawing>
        <wp:anchor distT="0" distB="0" distL="114300" distR="114300" simplePos="0" relativeHeight="251659264" behindDoc="0" locked="0" layoutInCell="1" allowOverlap="1" wp14:anchorId="3A9B0FD3" wp14:editId="167F2E7F">
          <wp:simplePos x="0" y="0"/>
          <wp:positionH relativeFrom="column">
            <wp:posOffset>-700644</wp:posOffset>
          </wp:positionH>
          <wp:positionV relativeFrom="paragraph">
            <wp:posOffset>-332204</wp:posOffset>
          </wp:positionV>
          <wp:extent cx="547502" cy="610330"/>
          <wp:effectExtent l="0" t="0" r="0" b="0"/>
          <wp:wrapSquare wrapText="bothSides"/>
          <wp:docPr id="7"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502" cy="610330"/>
                  </a:xfrm>
                  <a:prstGeom prst="rect">
                    <a:avLst/>
                  </a:prstGeom>
                </pic:spPr>
              </pic:pic>
            </a:graphicData>
          </a:graphic>
        </wp:anchor>
      </w:drawing>
    </w:r>
    <w:sdt>
      <w:sdtPr>
        <w:rPr>
          <w:b/>
          <w:sz w:val="24"/>
          <w:szCs w:val="24"/>
        </w:rPr>
        <w:alias w:val="Title"/>
        <w:tag w:val=""/>
        <w:id w:val="219489340"/>
        <w:dataBinding w:prefixMappings="xmlns:ns0='http://purl.org/dc/elements/1.1/' xmlns:ns1='http://schemas.openxmlformats.org/package/2006/metadata/core-properties' " w:xpath="/ns1:coreProperties[1]/ns0:title[1]" w:storeItemID="{6C3C8BC8-F283-45AE-878A-BAB7291924A1}"/>
        <w:text/>
      </w:sdtPr>
      <w:sdtEndPr/>
      <w:sdtContent>
        <w:r w:rsidR="000721DD">
          <w:rPr>
            <w:b/>
            <w:sz w:val="24"/>
            <w:szCs w:val="24"/>
          </w:rPr>
          <w:t>Technical Specification - Template</w:t>
        </w:r>
      </w:sdtContent>
    </w:sdt>
  </w:p>
  <w:p w14:paraId="1F03A2DB" w14:textId="77777777" w:rsidR="00CA4BD0" w:rsidRDefault="00CA4BD0">
    <w:pPr>
      <w:pStyle w:val="Header"/>
    </w:pPr>
  </w:p>
  <w:p w14:paraId="1F03A2DC" w14:textId="77777777" w:rsidR="00CA4BD0" w:rsidRDefault="00CA4BD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3A2E0" w14:textId="77777777" w:rsidR="0021314D" w:rsidRPr="003853C9" w:rsidRDefault="0021314D" w:rsidP="00A41D8A">
    <w:pPr>
      <w:pStyle w:val="Header"/>
      <w:ind w:right="1435"/>
      <w:jc w:val="center"/>
      <w:rPr>
        <w:b/>
        <w:sz w:val="24"/>
        <w:szCs w:val="24"/>
      </w:rPr>
    </w:pPr>
  </w:p>
  <w:p w14:paraId="1F03A2E1" w14:textId="77777777" w:rsidR="00583A98" w:rsidRDefault="00583A9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CE089C"/>
    <w:multiLevelType w:val="multilevel"/>
    <w:tmpl w:val="D66A28E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13043BE"/>
    <w:multiLevelType w:val="hybridMultilevel"/>
    <w:tmpl w:val="AEFA4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F097A44"/>
    <w:multiLevelType w:val="multilevel"/>
    <w:tmpl w:val="B1A45746"/>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6" w15:restartNumberingAfterBreak="0">
    <w:nsid w:val="42462BB7"/>
    <w:multiLevelType w:val="hybridMultilevel"/>
    <w:tmpl w:val="16760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F33FDE"/>
    <w:multiLevelType w:val="multilevel"/>
    <w:tmpl w:val="D16E188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6A510454"/>
    <w:multiLevelType w:val="hybridMultilevel"/>
    <w:tmpl w:val="A2DC4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7"/>
  </w:num>
  <w:num w:numId="7">
    <w:abstractNumId w:val="6"/>
  </w:num>
  <w:num w:numId="8">
    <w:abstractNumId w:val="1"/>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AAC"/>
    <w:rsid w:val="00000DB7"/>
    <w:rsid w:val="00001634"/>
    <w:rsid w:val="0000319C"/>
    <w:rsid w:val="00003B10"/>
    <w:rsid w:val="00006011"/>
    <w:rsid w:val="00007BAF"/>
    <w:rsid w:val="00007BF5"/>
    <w:rsid w:val="00011F52"/>
    <w:rsid w:val="0001397A"/>
    <w:rsid w:val="000159FF"/>
    <w:rsid w:val="00015CC2"/>
    <w:rsid w:val="00015DF0"/>
    <w:rsid w:val="00017539"/>
    <w:rsid w:val="00020569"/>
    <w:rsid w:val="0002056D"/>
    <w:rsid w:val="00020AE6"/>
    <w:rsid w:val="0002198F"/>
    <w:rsid w:val="00022EF2"/>
    <w:rsid w:val="0002341A"/>
    <w:rsid w:val="0002499E"/>
    <w:rsid w:val="00026479"/>
    <w:rsid w:val="00026742"/>
    <w:rsid w:val="000277A5"/>
    <w:rsid w:val="0003084E"/>
    <w:rsid w:val="000310E5"/>
    <w:rsid w:val="00032E7C"/>
    <w:rsid w:val="00033477"/>
    <w:rsid w:val="000346AD"/>
    <w:rsid w:val="00035B90"/>
    <w:rsid w:val="0004027A"/>
    <w:rsid w:val="00041656"/>
    <w:rsid w:val="00042F74"/>
    <w:rsid w:val="00043268"/>
    <w:rsid w:val="00044245"/>
    <w:rsid w:val="00044C9F"/>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1DD"/>
    <w:rsid w:val="00072A29"/>
    <w:rsid w:val="000747EF"/>
    <w:rsid w:val="00074D40"/>
    <w:rsid w:val="00075A4B"/>
    <w:rsid w:val="00075B05"/>
    <w:rsid w:val="00075ED5"/>
    <w:rsid w:val="00076FDB"/>
    <w:rsid w:val="00081076"/>
    <w:rsid w:val="000824A1"/>
    <w:rsid w:val="000824D6"/>
    <w:rsid w:val="00082710"/>
    <w:rsid w:val="00082C1A"/>
    <w:rsid w:val="00082E05"/>
    <w:rsid w:val="00083C9A"/>
    <w:rsid w:val="000908AB"/>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A34"/>
    <w:rsid w:val="000D1F51"/>
    <w:rsid w:val="000D206F"/>
    <w:rsid w:val="000D3297"/>
    <w:rsid w:val="000D3EC2"/>
    <w:rsid w:val="000D4095"/>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D24"/>
    <w:rsid w:val="0016015B"/>
    <w:rsid w:val="001657C6"/>
    <w:rsid w:val="00167CA1"/>
    <w:rsid w:val="00170157"/>
    <w:rsid w:val="001702B6"/>
    <w:rsid w:val="00170E89"/>
    <w:rsid w:val="00174132"/>
    <w:rsid w:val="00174D23"/>
    <w:rsid w:val="001776F2"/>
    <w:rsid w:val="00177C49"/>
    <w:rsid w:val="00180543"/>
    <w:rsid w:val="0018229B"/>
    <w:rsid w:val="00182402"/>
    <w:rsid w:val="00182A07"/>
    <w:rsid w:val="0018317E"/>
    <w:rsid w:val="00185C86"/>
    <w:rsid w:val="00187982"/>
    <w:rsid w:val="00190185"/>
    <w:rsid w:val="00190CCD"/>
    <w:rsid w:val="00191ED3"/>
    <w:rsid w:val="001920C0"/>
    <w:rsid w:val="0019546D"/>
    <w:rsid w:val="00196E2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A63"/>
    <w:rsid w:val="001C4F29"/>
    <w:rsid w:val="001C5B08"/>
    <w:rsid w:val="001C64A2"/>
    <w:rsid w:val="001C74B0"/>
    <w:rsid w:val="001D0AFA"/>
    <w:rsid w:val="001D0F8C"/>
    <w:rsid w:val="001D17A0"/>
    <w:rsid w:val="001D2A9A"/>
    <w:rsid w:val="001D3C4C"/>
    <w:rsid w:val="001D5D92"/>
    <w:rsid w:val="001D6426"/>
    <w:rsid w:val="001D75FC"/>
    <w:rsid w:val="001E0766"/>
    <w:rsid w:val="001E1227"/>
    <w:rsid w:val="001E4D1A"/>
    <w:rsid w:val="001E5A84"/>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3D4D"/>
    <w:rsid w:val="00204A4A"/>
    <w:rsid w:val="0020732A"/>
    <w:rsid w:val="00210768"/>
    <w:rsid w:val="00211614"/>
    <w:rsid w:val="00211AEA"/>
    <w:rsid w:val="00211FEE"/>
    <w:rsid w:val="002129D5"/>
    <w:rsid w:val="0021314D"/>
    <w:rsid w:val="00213678"/>
    <w:rsid w:val="00216084"/>
    <w:rsid w:val="0021775F"/>
    <w:rsid w:val="00220848"/>
    <w:rsid w:val="002235C2"/>
    <w:rsid w:val="00223BDE"/>
    <w:rsid w:val="00225124"/>
    <w:rsid w:val="00226FC5"/>
    <w:rsid w:val="00231728"/>
    <w:rsid w:val="00231F56"/>
    <w:rsid w:val="00234AD1"/>
    <w:rsid w:val="00234BE1"/>
    <w:rsid w:val="00234CA8"/>
    <w:rsid w:val="00235016"/>
    <w:rsid w:val="00240882"/>
    <w:rsid w:val="00240D9F"/>
    <w:rsid w:val="00241E3A"/>
    <w:rsid w:val="00243164"/>
    <w:rsid w:val="0024527D"/>
    <w:rsid w:val="00245C77"/>
    <w:rsid w:val="00246DC4"/>
    <w:rsid w:val="00250B75"/>
    <w:rsid w:val="00250F6B"/>
    <w:rsid w:val="00251BED"/>
    <w:rsid w:val="0025406B"/>
    <w:rsid w:val="0025450A"/>
    <w:rsid w:val="00254698"/>
    <w:rsid w:val="00255502"/>
    <w:rsid w:val="00256F0C"/>
    <w:rsid w:val="00257A9F"/>
    <w:rsid w:val="00261B47"/>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B82"/>
    <w:rsid w:val="002870E3"/>
    <w:rsid w:val="002906AC"/>
    <w:rsid w:val="002906C7"/>
    <w:rsid w:val="00290F50"/>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1270"/>
    <w:rsid w:val="002C145E"/>
    <w:rsid w:val="002C1E1D"/>
    <w:rsid w:val="002C2D93"/>
    <w:rsid w:val="002C31FA"/>
    <w:rsid w:val="002C5E13"/>
    <w:rsid w:val="002C6EBA"/>
    <w:rsid w:val="002C7221"/>
    <w:rsid w:val="002C7AD1"/>
    <w:rsid w:val="002D3249"/>
    <w:rsid w:val="002D33B6"/>
    <w:rsid w:val="002D3E60"/>
    <w:rsid w:val="002D4527"/>
    <w:rsid w:val="002D4749"/>
    <w:rsid w:val="002D4C4B"/>
    <w:rsid w:val="002D5C25"/>
    <w:rsid w:val="002D64FB"/>
    <w:rsid w:val="002E0151"/>
    <w:rsid w:val="002E082B"/>
    <w:rsid w:val="002E2680"/>
    <w:rsid w:val="002E3929"/>
    <w:rsid w:val="002E6175"/>
    <w:rsid w:val="002E7AC0"/>
    <w:rsid w:val="002F1340"/>
    <w:rsid w:val="002F19E2"/>
    <w:rsid w:val="002F251A"/>
    <w:rsid w:val="002F3D92"/>
    <w:rsid w:val="002F4D4E"/>
    <w:rsid w:val="002F5108"/>
    <w:rsid w:val="002F586F"/>
    <w:rsid w:val="002F5E71"/>
    <w:rsid w:val="00300652"/>
    <w:rsid w:val="00301514"/>
    <w:rsid w:val="003028D6"/>
    <w:rsid w:val="00302E46"/>
    <w:rsid w:val="0030370B"/>
    <w:rsid w:val="00303EA8"/>
    <w:rsid w:val="00304163"/>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87E"/>
    <w:rsid w:val="00343880"/>
    <w:rsid w:val="00343E81"/>
    <w:rsid w:val="003456FF"/>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6614"/>
    <w:rsid w:val="003809A8"/>
    <w:rsid w:val="003811DE"/>
    <w:rsid w:val="003815F5"/>
    <w:rsid w:val="003822A9"/>
    <w:rsid w:val="003822E8"/>
    <w:rsid w:val="00383AFF"/>
    <w:rsid w:val="003853C9"/>
    <w:rsid w:val="00385913"/>
    <w:rsid w:val="00385A33"/>
    <w:rsid w:val="00385E7F"/>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E7B32"/>
    <w:rsid w:val="003F02E7"/>
    <w:rsid w:val="003F0A2C"/>
    <w:rsid w:val="003F1344"/>
    <w:rsid w:val="003F1D76"/>
    <w:rsid w:val="003F1F64"/>
    <w:rsid w:val="003F4519"/>
    <w:rsid w:val="003F493F"/>
    <w:rsid w:val="003F4F37"/>
    <w:rsid w:val="003F6834"/>
    <w:rsid w:val="003F6D85"/>
    <w:rsid w:val="003F7C5C"/>
    <w:rsid w:val="00400A5F"/>
    <w:rsid w:val="00403102"/>
    <w:rsid w:val="00405459"/>
    <w:rsid w:val="00406046"/>
    <w:rsid w:val="004062A8"/>
    <w:rsid w:val="00406A31"/>
    <w:rsid w:val="004076F9"/>
    <w:rsid w:val="00410AAE"/>
    <w:rsid w:val="00412A28"/>
    <w:rsid w:val="00414C2D"/>
    <w:rsid w:val="00415762"/>
    <w:rsid w:val="004158FA"/>
    <w:rsid w:val="00416A66"/>
    <w:rsid w:val="00417877"/>
    <w:rsid w:val="00417DA4"/>
    <w:rsid w:val="00421437"/>
    <w:rsid w:val="0042201C"/>
    <w:rsid w:val="00423876"/>
    <w:rsid w:val="004241D5"/>
    <w:rsid w:val="00424A4E"/>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C75"/>
    <w:rsid w:val="00445E98"/>
    <w:rsid w:val="0044687A"/>
    <w:rsid w:val="00446AD7"/>
    <w:rsid w:val="004471AB"/>
    <w:rsid w:val="00451BAB"/>
    <w:rsid w:val="00452D05"/>
    <w:rsid w:val="0045346F"/>
    <w:rsid w:val="00457ADD"/>
    <w:rsid w:val="004606BC"/>
    <w:rsid w:val="00460E68"/>
    <w:rsid w:val="00465DCF"/>
    <w:rsid w:val="00467352"/>
    <w:rsid w:val="004716D9"/>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98F"/>
    <w:rsid w:val="00493B98"/>
    <w:rsid w:val="00494ADB"/>
    <w:rsid w:val="00497921"/>
    <w:rsid w:val="004A07D8"/>
    <w:rsid w:val="004A1416"/>
    <w:rsid w:val="004A1547"/>
    <w:rsid w:val="004A2A29"/>
    <w:rsid w:val="004A38C6"/>
    <w:rsid w:val="004A3BD6"/>
    <w:rsid w:val="004A457B"/>
    <w:rsid w:val="004A5F28"/>
    <w:rsid w:val="004A607C"/>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5090"/>
    <w:rsid w:val="004D5828"/>
    <w:rsid w:val="004D5BC6"/>
    <w:rsid w:val="004D6BED"/>
    <w:rsid w:val="004E2148"/>
    <w:rsid w:val="004E2E95"/>
    <w:rsid w:val="004E4792"/>
    <w:rsid w:val="004E5441"/>
    <w:rsid w:val="004E72AC"/>
    <w:rsid w:val="004F0C63"/>
    <w:rsid w:val="004F3981"/>
    <w:rsid w:val="004F612E"/>
    <w:rsid w:val="004F6D3B"/>
    <w:rsid w:val="00501C1A"/>
    <w:rsid w:val="0050329C"/>
    <w:rsid w:val="00504768"/>
    <w:rsid w:val="00505219"/>
    <w:rsid w:val="00506886"/>
    <w:rsid w:val="005079B3"/>
    <w:rsid w:val="00514177"/>
    <w:rsid w:val="00516B98"/>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3A5"/>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4E10"/>
    <w:rsid w:val="005751B8"/>
    <w:rsid w:val="00575AF7"/>
    <w:rsid w:val="00575D63"/>
    <w:rsid w:val="00576090"/>
    <w:rsid w:val="00577E16"/>
    <w:rsid w:val="00581158"/>
    <w:rsid w:val="0058158B"/>
    <w:rsid w:val="00582519"/>
    <w:rsid w:val="0058312C"/>
    <w:rsid w:val="00583321"/>
    <w:rsid w:val="00583A98"/>
    <w:rsid w:val="00584CC6"/>
    <w:rsid w:val="0059027C"/>
    <w:rsid w:val="00594107"/>
    <w:rsid w:val="005942DD"/>
    <w:rsid w:val="00594397"/>
    <w:rsid w:val="00596349"/>
    <w:rsid w:val="005A0E55"/>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3F9"/>
    <w:rsid w:val="005D72AB"/>
    <w:rsid w:val="005E018E"/>
    <w:rsid w:val="005E2257"/>
    <w:rsid w:val="005E268C"/>
    <w:rsid w:val="005E41E4"/>
    <w:rsid w:val="005E5661"/>
    <w:rsid w:val="005E5AEB"/>
    <w:rsid w:val="005E612E"/>
    <w:rsid w:val="005E62F9"/>
    <w:rsid w:val="005E67F5"/>
    <w:rsid w:val="005E7531"/>
    <w:rsid w:val="005E795A"/>
    <w:rsid w:val="005E7B35"/>
    <w:rsid w:val="005F147F"/>
    <w:rsid w:val="005F3D03"/>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03C"/>
    <w:rsid w:val="00615725"/>
    <w:rsid w:val="006218EB"/>
    <w:rsid w:val="00622267"/>
    <w:rsid w:val="00622A1D"/>
    <w:rsid w:val="00624007"/>
    <w:rsid w:val="00626AEA"/>
    <w:rsid w:val="0062756B"/>
    <w:rsid w:val="00627619"/>
    <w:rsid w:val="0063014D"/>
    <w:rsid w:val="006313F0"/>
    <w:rsid w:val="00631CE9"/>
    <w:rsid w:val="00632783"/>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1687"/>
    <w:rsid w:val="00651C18"/>
    <w:rsid w:val="0065243B"/>
    <w:rsid w:val="0065277E"/>
    <w:rsid w:val="00652C69"/>
    <w:rsid w:val="0065356D"/>
    <w:rsid w:val="0065389A"/>
    <w:rsid w:val="006538DE"/>
    <w:rsid w:val="00654364"/>
    <w:rsid w:val="00654495"/>
    <w:rsid w:val="00656532"/>
    <w:rsid w:val="0066031F"/>
    <w:rsid w:val="0066114C"/>
    <w:rsid w:val="00661A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9023F"/>
    <w:rsid w:val="00690B17"/>
    <w:rsid w:val="00690B1F"/>
    <w:rsid w:val="00692DCC"/>
    <w:rsid w:val="00693C58"/>
    <w:rsid w:val="006955E1"/>
    <w:rsid w:val="00697462"/>
    <w:rsid w:val="006A14B0"/>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E9B"/>
    <w:rsid w:val="006D26FE"/>
    <w:rsid w:val="006D2AA9"/>
    <w:rsid w:val="006D2B05"/>
    <w:rsid w:val="006D5E16"/>
    <w:rsid w:val="006D718A"/>
    <w:rsid w:val="006E0946"/>
    <w:rsid w:val="006E24A9"/>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564D"/>
    <w:rsid w:val="00717614"/>
    <w:rsid w:val="00717DE6"/>
    <w:rsid w:val="0072248F"/>
    <w:rsid w:val="00725FDB"/>
    <w:rsid w:val="00726045"/>
    <w:rsid w:val="007329D7"/>
    <w:rsid w:val="00732EC3"/>
    <w:rsid w:val="0073303D"/>
    <w:rsid w:val="007348CC"/>
    <w:rsid w:val="00735F70"/>
    <w:rsid w:val="0073761B"/>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7B2"/>
    <w:rsid w:val="00770E11"/>
    <w:rsid w:val="00771E0C"/>
    <w:rsid w:val="00772933"/>
    <w:rsid w:val="007741CA"/>
    <w:rsid w:val="00774F80"/>
    <w:rsid w:val="007772F3"/>
    <w:rsid w:val="00780258"/>
    <w:rsid w:val="00780A2B"/>
    <w:rsid w:val="00781ADC"/>
    <w:rsid w:val="00782509"/>
    <w:rsid w:val="00782BDC"/>
    <w:rsid w:val="00782BF8"/>
    <w:rsid w:val="00782D18"/>
    <w:rsid w:val="0078375E"/>
    <w:rsid w:val="00783D41"/>
    <w:rsid w:val="0078520E"/>
    <w:rsid w:val="007852E1"/>
    <w:rsid w:val="00787066"/>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29"/>
    <w:rsid w:val="007E65B1"/>
    <w:rsid w:val="007E6962"/>
    <w:rsid w:val="007E6B88"/>
    <w:rsid w:val="007E7B31"/>
    <w:rsid w:val="007E7B32"/>
    <w:rsid w:val="007F11A8"/>
    <w:rsid w:val="007F20C8"/>
    <w:rsid w:val="007F2679"/>
    <w:rsid w:val="007F660B"/>
    <w:rsid w:val="007F79AC"/>
    <w:rsid w:val="00800529"/>
    <w:rsid w:val="008010FE"/>
    <w:rsid w:val="008034E8"/>
    <w:rsid w:val="00803572"/>
    <w:rsid w:val="00803C68"/>
    <w:rsid w:val="008041B3"/>
    <w:rsid w:val="008051D2"/>
    <w:rsid w:val="00810B38"/>
    <w:rsid w:val="0081185A"/>
    <w:rsid w:val="00811CF3"/>
    <w:rsid w:val="008132F6"/>
    <w:rsid w:val="00813DD3"/>
    <w:rsid w:val="00814605"/>
    <w:rsid w:val="00814F58"/>
    <w:rsid w:val="008162CF"/>
    <w:rsid w:val="008169E7"/>
    <w:rsid w:val="00817C20"/>
    <w:rsid w:val="008208E8"/>
    <w:rsid w:val="008211E4"/>
    <w:rsid w:val="008217F7"/>
    <w:rsid w:val="00822DF2"/>
    <w:rsid w:val="00822FE9"/>
    <w:rsid w:val="0082421A"/>
    <w:rsid w:val="008244D3"/>
    <w:rsid w:val="008260A9"/>
    <w:rsid w:val="008300FC"/>
    <w:rsid w:val="00831D40"/>
    <w:rsid w:val="00832D3B"/>
    <w:rsid w:val="00832DFB"/>
    <w:rsid w:val="00833C12"/>
    <w:rsid w:val="0083454D"/>
    <w:rsid w:val="00834669"/>
    <w:rsid w:val="008347B6"/>
    <w:rsid w:val="00835C6A"/>
    <w:rsid w:val="00836E72"/>
    <w:rsid w:val="008416D9"/>
    <w:rsid w:val="00842438"/>
    <w:rsid w:val="008432EA"/>
    <w:rsid w:val="00843C84"/>
    <w:rsid w:val="008504CD"/>
    <w:rsid w:val="0085178D"/>
    <w:rsid w:val="0085295E"/>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5CB"/>
    <w:rsid w:val="0088397F"/>
    <w:rsid w:val="008878EB"/>
    <w:rsid w:val="00890FD8"/>
    <w:rsid w:val="00891B6F"/>
    <w:rsid w:val="008920A7"/>
    <w:rsid w:val="0089312A"/>
    <w:rsid w:val="00893183"/>
    <w:rsid w:val="008935D1"/>
    <w:rsid w:val="00893B5C"/>
    <w:rsid w:val="008959B2"/>
    <w:rsid w:val="008972FE"/>
    <w:rsid w:val="00897868"/>
    <w:rsid w:val="008A0513"/>
    <w:rsid w:val="008A0867"/>
    <w:rsid w:val="008A1100"/>
    <w:rsid w:val="008A329D"/>
    <w:rsid w:val="008A32DC"/>
    <w:rsid w:val="008A3C6F"/>
    <w:rsid w:val="008A405A"/>
    <w:rsid w:val="008A7000"/>
    <w:rsid w:val="008A7165"/>
    <w:rsid w:val="008A7E8E"/>
    <w:rsid w:val="008B125B"/>
    <w:rsid w:val="008B1F57"/>
    <w:rsid w:val="008B3045"/>
    <w:rsid w:val="008B32E2"/>
    <w:rsid w:val="008B4853"/>
    <w:rsid w:val="008B64E3"/>
    <w:rsid w:val="008C0AEC"/>
    <w:rsid w:val="008C2D42"/>
    <w:rsid w:val="008C479A"/>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5FC3"/>
    <w:rsid w:val="009462DF"/>
    <w:rsid w:val="0094759A"/>
    <w:rsid w:val="00950681"/>
    <w:rsid w:val="00950B50"/>
    <w:rsid w:val="00950CF3"/>
    <w:rsid w:val="00954DF8"/>
    <w:rsid w:val="00955209"/>
    <w:rsid w:val="0095582A"/>
    <w:rsid w:val="00955B1B"/>
    <w:rsid w:val="009575A2"/>
    <w:rsid w:val="00960257"/>
    <w:rsid w:val="009640B3"/>
    <w:rsid w:val="00965531"/>
    <w:rsid w:val="00967B24"/>
    <w:rsid w:val="0097092A"/>
    <w:rsid w:val="00970BBA"/>
    <w:rsid w:val="00973A9D"/>
    <w:rsid w:val="00973D5F"/>
    <w:rsid w:val="009762AB"/>
    <w:rsid w:val="0097796F"/>
    <w:rsid w:val="00980D98"/>
    <w:rsid w:val="0098178B"/>
    <w:rsid w:val="00982CA5"/>
    <w:rsid w:val="00984130"/>
    <w:rsid w:val="009869E0"/>
    <w:rsid w:val="009876F6"/>
    <w:rsid w:val="00987D08"/>
    <w:rsid w:val="00990469"/>
    <w:rsid w:val="0099224A"/>
    <w:rsid w:val="00992EE7"/>
    <w:rsid w:val="00993C92"/>
    <w:rsid w:val="0099502C"/>
    <w:rsid w:val="009977C3"/>
    <w:rsid w:val="00997D87"/>
    <w:rsid w:val="009A708D"/>
    <w:rsid w:val="009A7237"/>
    <w:rsid w:val="009A77C7"/>
    <w:rsid w:val="009B0789"/>
    <w:rsid w:val="009B08D0"/>
    <w:rsid w:val="009B1677"/>
    <w:rsid w:val="009B2869"/>
    <w:rsid w:val="009B3A6F"/>
    <w:rsid w:val="009B3DBC"/>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1DC5"/>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70C1"/>
    <w:rsid w:val="00AB7807"/>
    <w:rsid w:val="00AC0246"/>
    <w:rsid w:val="00AC13D4"/>
    <w:rsid w:val="00AC1AAB"/>
    <w:rsid w:val="00AC1B9D"/>
    <w:rsid w:val="00AC37DD"/>
    <w:rsid w:val="00AC3AB3"/>
    <w:rsid w:val="00AC3D8F"/>
    <w:rsid w:val="00AC4168"/>
    <w:rsid w:val="00AC56A3"/>
    <w:rsid w:val="00AC68BF"/>
    <w:rsid w:val="00AC7126"/>
    <w:rsid w:val="00AC7AD3"/>
    <w:rsid w:val="00AD0B99"/>
    <w:rsid w:val="00AD0BAE"/>
    <w:rsid w:val="00AD0DDB"/>
    <w:rsid w:val="00AD166A"/>
    <w:rsid w:val="00AD2338"/>
    <w:rsid w:val="00AD2373"/>
    <w:rsid w:val="00AD2A7B"/>
    <w:rsid w:val="00AD2F9F"/>
    <w:rsid w:val="00AD3C1D"/>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F26"/>
    <w:rsid w:val="00B4091A"/>
    <w:rsid w:val="00B40E7F"/>
    <w:rsid w:val="00B410C3"/>
    <w:rsid w:val="00B4377F"/>
    <w:rsid w:val="00B45CE0"/>
    <w:rsid w:val="00B4651E"/>
    <w:rsid w:val="00B509E9"/>
    <w:rsid w:val="00B50C15"/>
    <w:rsid w:val="00B50DC8"/>
    <w:rsid w:val="00B5104F"/>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524"/>
    <w:rsid w:val="00B73E48"/>
    <w:rsid w:val="00B755F3"/>
    <w:rsid w:val="00B76730"/>
    <w:rsid w:val="00B81734"/>
    <w:rsid w:val="00B8176D"/>
    <w:rsid w:val="00B81D76"/>
    <w:rsid w:val="00B83525"/>
    <w:rsid w:val="00B8364E"/>
    <w:rsid w:val="00B855E7"/>
    <w:rsid w:val="00B9066D"/>
    <w:rsid w:val="00B90EF9"/>
    <w:rsid w:val="00B9134B"/>
    <w:rsid w:val="00B97F84"/>
    <w:rsid w:val="00BA00F6"/>
    <w:rsid w:val="00BA0A99"/>
    <w:rsid w:val="00BA0DB6"/>
    <w:rsid w:val="00BA0F2A"/>
    <w:rsid w:val="00BA1BCB"/>
    <w:rsid w:val="00BA2B72"/>
    <w:rsid w:val="00BA7F81"/>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D04"/>
    <w:rsid w:val="00BC4F5E"/>
    <w:rsid w:val="00BC4F81"/>
    <w:rsid w:val="00BC5428"/>
    <w:rsid w:val="00BC5DA6"/>
    <w:rsid w:val="00BC6434"/>
    <w:rsid w:val="00BC6465"/>
    <w:rsid w:val="00BC64E2"/>
    <w:rsid w:val="00BC7B42"/>
    <w:rsid w:val="00BD07AF"/>
    <w:rsid w:val="00BD0CC8"/>
    <w:rsid w:val="00BD2B3E"/>
    <w:rsid w:val="00BD353B"/>
    <w:rsid w:val="00BD3BBC"/>
    <w:rsid w:val="00BD4B6B"/>
    <w:rsid w:val="00BD4E75"/>
    <w:rsid w:val="00BD55A7"/>
    <w:rsid w:val="00BE5E8C"/>
    <w:rsid w:val="00BE65BC"/>
    <w:rsid w:val="00BF0715"/>
    <w:rsid w:val="00BF10D4"/>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349"/>
    <w:rsid w:val="00C1080C"/>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477F5"/>
    <w:rsid w:val="00C5377E"/>
    <w:rsid w:val="00C53A88"/>
    <w:rsid w:val="00C5443F"/>
    <w:rsid w:val="00C5449E"/>
    <w:rsid w:val="00C544AA"/>
    <w:rsid w:val="00C548DB"/>
    <w:rsid w:val="00C56436"/>
    <w:rsid w:val="00C604A1"/>
    <w:rsid w:val="00C60C2F"/>
    <w:rsid w:val="00C64450"/>
    <w:rsid w:val="00C6685A"/>
    <w:rsid w:val="00C669C1"/>
    <w:rsid w:val="00C70142"/>
    <w:rsid w:val="00C72048"/>
    <w:rsid w:val="00C7288C"/>
    <w:rsid w:val="00C734E5"/>
    <w:rsid w:val="00C740B8"/>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2791"/>
    <w:rsid w:val="00C92DBB"/>
    <w:rsid w:val="00C95609"/>
    <w:rsid w:val="00C96049"/>
    <w:rsid w:val="00C977F2"/>
    <w:rsid w:val="00CA011E"/>
    <w:rsid w:val="00CA1723"/>
    <w:rsid w:val="00CA2E05"/>
    <w:rsid w:val="00CA2E15"/>
    <w:rsid w:val="00CA3DA2"/>
    <w:rsid w:val="00CA3E44"/>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E26D1"/>
    <w:rsid w:val="00CF0AE3"/>
    <w:rsid w:val="00CF313A"/>
    <w:rsid w:val="00CF3B89"/>
    <w:rsid w:val="00CF3DFA"/>
    <w:rsid w:val="00CF49F7"/>
    <w:rsid w:val="00CF4BDA"/>
    <w:rsid w:val="00CF4C73"/>
    <w:rsid w:val="00CF4EAE"/>
    <w:rsid w:val="00CF672E"/>
    <w:rsid w:val="00D013F7"/>
    <w:rsid w:val="00D01B7D"/>
    <w:rsid w:val="00D02ABF"/>
    <w:rsid w:val="00D037FA"/>
    <w:rsid w:val="00D06A7F"/>
    <w:rsid w:val="00D132CA"/>
    <w:rsid w:val="00D1419E"/>
    <w:rsid w:val="00D156CC"/>
    <w:rsid w:val="00D17ECC"/>
    <w:rsid w:val="00D203BF"/>
    <w:rsid w:val="00D2144D"/>
    <w:rsid w:val="00D21992"/>
    <w:rsid w:val="00D21A19"/>
    <w:rsid w:val="00D22E95"/>
    <w:rsid w:val="00D265BA"/>
    <w:rsid w:val="00D26718"/>
    <w:rsid w:val="00D3154E"/>
    <w:rsid w:val="00D32B47"/>
    <w:rsid w:val="00D34B47"/>
    <w:rsid w:val="00D35F79"/>
    <w:rsid w:val="00D360D5"/>
    <w:rsid w:val="00D373C7"/>
    <w:rsid w:val="00D40C05"/>
    <w:rsid w:val="00D414FC"/>
    <w:rsid w:val="00D42E31"/>
    <w:rsid w:val="00D42EBE"/>
    <w:rsid w:val="00D44160"/>
    <w:rsid w:val="00D4670D"/>
    <w:rsid w:val="00D47B39"/>
    <w:rsid w:val="00D517B0"/>
    <w:rsid w:val="00D524AD"/>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925"/>
    <w:rsid w:val="00D84E37"/>
    <w:rsid w:val="00D85DAB"/>
    <w:rsid w:val="00D86503"/>
    <w:rsid w:val="00D8654A"/>
    <w:rsid w:val="00D87E2D"/>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C86"/>
    <w:rsid w:val="00DD61D2"/>
    <w:rsid w:val="00DE0831"/>
    <w:rsid w:val="00DE154F"/>
    <w:rsid w:val="00DE1EF0"/>
    <w:rsid w:val="00DE218C"/>
    <w:rsid w:val="00DE382A"/>
    <w:rsid w:val="00DE73CB"/>
    <w:rsid w:val="00DF11A3"/>
    <w:rsid w:val="00DF269B"/>
    <w:rsid w:val="00DF3C98"/>
    <w:rsid w:val="00DF52DF"/>
    <w:rsid w:val="00DF708F"/>
    <w:rsid w:val="00E02539"/>
    <w:rsid w:val="00E05611"/>
    <w:rsid w:val="00E057AE"/>
    <w:rsid w:val="00E0795B"/>
    <w:rsid w:val="00E1010B"/>
    <w:rsid w:val="00E103FE"/>
    <w:rsid w:val="00E10D5F"/>
    <w:rsid w:val="00E1214A"/>
    <w:rsid w:val="00E12BBA"/>
    <w:rsid w:val="00E154B9"/>
    <w:rsid w:val="00E15578"/>
    <w:rsid w:val="00E1646D"/>
    <w:rsid w:val="00E20C29"/>
    <w:rsid w:val="00E2374E"/>
    <w:rsid w:val="00E241C8"/>
    <w:rsid w:val="00E25F39"/>
    <w:rsid w:val="00E26997"/>
    <w:rsid w:val="00E32D3B"/>
    <w:rsid w:val="00E335F1"/>
    <w:rsid w:val="00E33DF1"/>
    <w:rsid w:val="00E40098"/>
    <w:rsid w:val="00E40EA9"/>
    <w:rsid w:val="00E42657"/>
    <w:rsid w:val="00E43C88"/>
    <w:rsid w:val="00E46B4F"/>
    <w:rsid w:val="00E47AB8"/>
    <w:rsid w:val="00E5007C"/>
    <w:rsid w:val="00E51098"/>
    <w:rsid w:val="00E52131"/>
    <w:rsid w:val="00E521CF"/>
    <w:rsid w:val="00E5289F"/>
    <w:rsid w:val="00E53147"/>
    <w:rsid w:val="00E535C6"/>
    <w:rsid w:val="00E551F7"/>
    <w:rsid w:val="00E5706F"/>
    <w:rsid w:val="00E570E6"/>
    <w:rsid w:val="00E578AE"/>
    <w:rsid w:val="00E57F99"/>
    <w:rsid w:val="00E662DA"/>
    <w:rsid w:val="00E67275"/>
    <w:rsid w:val="00E720EE"/>
    <w:rsid w:val="00E756F6"/>
    <w:rsid w:val="00E7627D"/>
    <w:rsid w:val="00E76928"/>
    <w:rsid w:val="00E77F0E"/>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6DB1"/>
    <w:rsid w:val="00EA725D"/>
    <w:rsid w:val="00EB0532"/>
    <w:rsid w:val="00EB1183"/>
    <w:rsid w:val="00EB120A"/>
    <w:rsid w:val="00EB1849"/>
    <w:rsid w:val="00EB3AF6"/>
    <w:rsid w:val="00EB58E6"/>
    <w:rsid w:val="00EB6E00"/>
    <w:rsid w:val="00EB7AE8"/>
    <w:rsid w:val="00EC029F"/>
    <w:rsid w:val="00EC1F89"/>
    <w:rsid w:val="00EC61BA"/>
    <w:rsid w:val="00EC653C"/>
    <w:rsid w:val="00EC7425"/>
    <w:rsid w:val="00EC768A"/>
    <w:rsid w:val="00ED002A"/>
    <w:rsid w:val="00ED01E1"/>
    <w:rsid w:val="00ED0875"/>
    <w:rsid w:val="00ED0B32"/>
    <w:rsid w:val="00ED0E07"/>
    <w:rsid w:val="00ED32CA"/>
    <w:rsid w:val="00ED375C"/>
    <w:rsid w:val="00ED4A47"/>
    <w:rsid w:val="00ED543C"/>
    <w:rsid w:val="00ED5DB9"/>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1BB8"/>
    <w:rsid w:val="00F54EDD"/>
    <w:rsid w:val="00F55BF3"/>
    <w:rsid w:val="00F55F27"/>
    <w:rsid w:val="00F5694E"/>
    <w:rsid w:val="00F57D21"/>
    <w:rsid w:val="00F65B21"/>
    <w:rsid w:val="00F67BE6"/>
    <w:rsid w:val="00F70375"/>
    <w:rsid w:val="00F7075C"/>
    <w:rsid w:val="00F713FB"/>
    <w:rsid w:val="00F744D6"/>
    <w:rsid w:val="00F75EF0"/>
    <w:rsid w:val="00F764F4"/>
    <w:rsid w:val="00F76755"/>
    <w:rsid w:val="00F76E27"/>
    <w:rsid w:val="00F831E9"/>
    <w:rsid w:val="00F85252"/>
    <w:rsid w:val="00F8652C"/>
    <w:rsid w:val="00F87CF8"/>
    <w:rsid w:val="00F91BBC"/>
    <w:rsid w:val="00F938EB"/>
    <w:rsid w:val="00F97175"/>
    <w:rsid w:val="00FA0522"/>
    <w:rsid w:val="00FA2094"/>
    <w:rsid w:val="00FA2A44"/>
    <w:rsid w:val="00FA30AD"/>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03A1DC"/>
  <w15:docId w15:val="{A349AEB9-C792-4908-9304-2FB162119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iPriority="99"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B5104F"/>
    <w:rPr>
      <w:rFonts w:ascii="Arial" w:hAnsi="Arial"/>
      <w:lang w:val="en-GB"/>
    </w:rPr>
  </w:style>
  <w:style w:type="paragraph" w:styleId="Heading1">
    <w:name w:val="heading 1"/>
    <w:basedOn w:val="Normal"/>
    <w:next w:val="Normal"/>
    <w:link w:val="Heading1Char"/>
    <w:qFormat/>
    <w:pPr>
      <w:keepNext/>
      <w:numPr>
        <w:numId w:val="2"/>
      </w:numPr>
      <w:spacing w:after="60"/>
      <w:outlineLvl w:val="0"/>
    </w:pPr>
    <w:rPr>
      <w:rFonts w:ascii="Arial Bold" w:hAnsi="Arial Bold" w:cs="Arial"/>
      <w:b/>
      <w:caps/>
      <w:sz w:val="26"/>
    </w:rPr>
  </w:style>
  <w:style w:type="paragraph" w:styleId="Heading2">
    <w:name w:val="heading 2"/>
    <w:aliases w:val="Heading 2Doha"/>
    <w:basedOn w:val="Normal"/>
    <w:next w:val="Normal"/>
    <w:link w:val="Heading2Char"/>
    <w:qFormat/>
    <w:rsid w:val="00250B75"/>
    <w:pPr>
      <w:keepNext/>
      <w:numPr>
        <w:ilvl w:val="1"/>
        <w:numId w:val="2"/>
      </w:numPr>
      <w:spacing w:after="60"/>
      <w:outlineLvl w:val="1"/>
    </w:pPr>
    <w:rPr>
      <w:rFonts w:cs="Arial"/>
      <w:b/>
      <w:sz w:val="24"/>
    </w:rPr>
  </w:style>
  <w:style w:type="paragraph" w:styleId="Heading3">
    <w:name w:val="heading 3"/>
    <w:basedOn w:val="Normal"/>
    <w:next w:val="Normal"/>
    <w:qFormat/>
    <w:pPr>
      <w:keepNext/>
      <w:numPr>
        <w:ilvl w:val="2"/>
        <w:numId w:val="2"/>
      </w:numPr>
      <w:tabs>
        <w:tab w:val="clear" w:pos="1440"/>
        <w:tab w:val="num" w:pos="720"/>
      </w:tabs>
      <w:spacing w:after="60"/>
      <w:ind w:left="720"/>
      <w:outlineLvl w:val="2"/>
    </w:pPr>
    <w:rPr>
      <w:rFonts w:cs="Arial"/>
      <w:b/>
      <w:sz w:val="22"/>
    </w:rPr>
  </w:style>
  <w:style w:type="paragraph" w:styleId="Heading4">
    <w:name w:val="heading 4"/>
    <w:basedOn w:val="Normal"/>
    <w:next w:val="Normal"/>
    <w:qFormat/>
    <w:rsid w:val="00250B75"/>
    <w:pPr>
      <w:keepNext/>
      <w:numPr>
        <w:ilvl w:val="3"/>
        <w:numId w:val="2"/>
      </w:numPr>
      <w:ind w:right="-810"/>
      <w:outlineLvl w:val="3"/>
    </w:pPr>
    <w:rPr>
      <w:b/>
      <w:bCs/>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lang w:val="en-US"/>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locked/>
    <w:pPr>
      <w:tabs>
        <w:tab w:val="center" w:pos="4153"/>
        <w:tab w:val="right" w:pos="8306"/>
      </w:tabs>
    </w:pPr>
  </w:style>
  <w:style w:type="paragraph" w:styleId="TOC1">
    <w:name w:val="toc 1"/>
    <w:basedOn w:val="Normal"/>
    <w:next w:val="Normal"/>
    <w:autoRedefine/>
    <w:uiPriority w:val="39"/>
    <w:locked/>
    <w:pPr>
      <w:spacing w:before="120" w:after="120"/>
    </w:pPr>
    <w:rPr>
      <w:rFonts w:asciiTheme="minorHAnsi" w:hAnsiTheme="minorHAnsi"/>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4854D3"/>
    <w:pPr>
      <w:ind w:left="200"/>
    </w:pPr>
    <w:rPr>
      <w:rFonts w:asciiTheme="minorHAnsi" w:hAnsiTheme="minorHAnsi"/>
      <w:smallCaps/>
    </w:rPr>
  </w:style>
  <w:style w:type="paragraph" w:styleId="TOC3">
    <w:name w:val="toc 3"/>
    <w:basedOn w:val="Normal"/>
    <w:next w:val="Normal"/>
    <w:link w:val="TOC3Char"/>
    <w:autoRedefine/>
    <w:uiPriority w:val="39"/>
    <w:locked/>
    <w:rsid w:val="004854D3"/>
    <w:pPr>
      <w:ind w:left="400"/>
    </w:pPr>
    <w:rPr>
      <w:rFonts w:asciiTheme="minorHAnsi" w:hAnsiTheme="minorHAnsi"/>
      <w:i/>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rPr>
      <w:lang w:val="en-US"/>
    </w:r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lang w:val="en-US"/>
    </w:rPr>
  </w:style>
  <w:style w:type="paragraph" w:styleId="List2">
    <w:name w:val="List 2"/>
    <w:basedOn w:val="Normal"/>
    <w:pPr>
      <w:ind w:left="720" w:hanging="360"/>
    </w:pPr>
    <w:rPr>
      <w:sz w:val="24"/>
      <w:lang w:val="en-US"/>
    </w:rPr>
  </w:style>
  <w:style w:type="paragraph" w:styleId="Caption">
    <w:name w:val="caption"/>
    <w:basedOn w:val="Normal"/>
    <w:next w:val="Normal"/>
    <w:uiPriority w:val="99"/>
    <w:locked/>
    <w:pPr>
      <w:framePr w:wrap="auto" w:vAnchor="page" w:hAnchor="page" w:x="1484" w:y="2233"/>
      <w:spacing w:before="120"/>
      <w:ind w:right="-810"/>
      <w:jc w:val="right"/>
    </w:pPr>
    <w:rPr>
      <w:b/>
      <w:sz w:val="28"/>
      <w:lang w:val="en-US"/>
    </w:rPr>
  </w:style>
  <w:style w:type="paragraph" w:styleId="FootnoteText">
    <w:name w:val="footnote text"/>
    <w:basedOn w:val="Normal"/>
    <w:uiPriority w:val="99"/>
    <w:semiHidden/>
    <w:locked/>
    <w:rPr>
      <w:lang w:val="en-US"/>
    </w:rPr>
  </w:style>
  <w:style w:type="paragraph" w:styleId="BodyText">
    <w:name w:val="Body Text"/>
    <w:basedOn w:val="Normal"/>
    <w:uiPriority w:val="99"/>
    <w:locked/>
    <w:rPr>
      <w:sz w:val="18"/>
      <w:lang w:val="en-US"/>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lang w:val="en-US"/>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lang w:val="en-US"/>
    </w:rPr>
  </w:style>
  <w:style w:type="paragraph" w:customStyle="1" w:styleId="ReplyForwardToFromDate">
    <w:name w:val="Reply/Forward To: From: Date:"/>
    <w:basedOn w:val="Normal"/>
    <w:uiPriority w:val="99"/>
    <w:locked/>
    <w:pPr>
      <w:pBdr>
        <w:left w:val="single" w:sz="18" w:space="1" w:color="auto"/>
      </w:pBdr>
      <w:ind w:left="1080" w:hanging="1080"/>
    </w:pPr>
    <w:rPr>
      <w:lang w:val="en-US"/>
    </w:r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lang w:val="en-US"/>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lang w:val="en-US"/>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lang w:val="en-US"/>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250B75"/>
    <w:rPr>
      <w:rFonts w:ascii="Arial" w:hAnsi="Arial" w:cs="Arial"/>
      <w:b/>
      <w:sz w:val="24"/>
      <w:lang w:val="en-GB"/>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lang w:val="en-US"/>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lang w:val="en-US"/>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lang w:val="en-US"/>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lang w:val="en-US"/>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lang w:val="en-US"/>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lang w:val="en-US"/>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lang w:val="en-US"/>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en-US"/>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val="en-US"/>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en-US"/>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val="en-US"/>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lang w:val="en-US"/>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lang w:val="en-US"/>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lang w:val="en-US"/>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en-US"/>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en-US"/>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val="en-US"/>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lang w:val="en-US"/>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lang w:val="en-US"/>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lang w:val="en-US"/>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en-US"/>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lang w:val="en-US"/>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en-US"/>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lang w:val="en-US"/>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lang w:val="en-US"/>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lang w:val="en-US"/>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lang w:val="en-US"/>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val="en-US"/>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lang w:val="en-US"/>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val="en-US"/>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lang w:val="en-US"/>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D85DAB"/>
    <w:rPr>
      <w:rFonts w:asciiTheme="minorHAnsi" w:hAnsiTheme="minorHAnsi"/>
      <w:i/>
      <w:iCs/>
      <w:lang w:val="en-GB"/>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250B75"/>
    <w:rPr>
      <w:rFonts w:ascii="Arial Bold" w:hAnsi="Arial Bold" w:cs="Arial"/>
      <w:b/>
      <w:caps/>
      <w:sz w:val="26"/>
      <w:lang w:val="en-GB"/>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val="en-US"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85DAB"/>
    <w:pPr>
      <w:numPr>
        <w:ilvl w:val="1"/>
        <w:numId w:val="4"/>
      </w:numPr>
    </w:pPr>
  </w:style>
  <w:style w:type="paragraph" w:customStyle="1" w:styleId="Bullet3">
    <w:name w:val="Bullet 3"/>
    <w:basedOn w:val="Bullet2"/>
    <w:qFormat/>
    <w:rsid w:val="00EF3B2A"/>
    <w:pPr>
      <w:numPr>
        <w:ilvl w:val="2"/>
      </w:numPr>
    </w:pPr>
  </w:style>
  <w:style w:type="paragraph" w:customStyle="1" w:styleId="Bullet1">
    <w:name w:val="Bullet 1"/>
    <w:basedOn w:val="ListParagraph"/>
    <w:qFormat/>
    <w:rsid w:val="00EF3B2A"/>
    <w:pPr>
      <w:numPr>
        <w:numId w:val="4"/>
      </w:numPr>
    </w:pPr>
  </w:style>
  <w:style w:type="paragraph" w:customStyle="1" w:styleId="AttachmentHeading">
    <w:name w:val="Attachment Heading"/>
    <w:basedOn w:val="SectionHeading"/>
    <w:qFormat/>
    <w:rsid w:val="006C1246"/>
    <w:pPr>
      <w:jc w:val="center"/>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2D3E60"/>
    <w:rPr>
      <w:i/>
    </w:rPr>
  </w:style>
  <w:style w:type="paragraph" w:customStyle="1" w:styleId="BodyBold">
    <w:name w:val="Body Bold"/>
    <w:basedOn w:val="Normal"/>
    <w:link w:val="BodyBoldChar"/>
    <w:qFormat/>
    <w:rsid w:val="002D3E60"/>
    <w:rPr>
      <w:b/>
    </w:rPr>
  </w:style>
  <w:style w:type="character" w:customStyle="1" w:styleId="BodyItalicChar">
    <w:name w:val="Body Italic Char"/>
    <w:basedOn w:val="DefaultParagraphFont"/>
    <w:link w:val="BodyItalic"/>
    <w:rsid w:val="002D3E60"/>
    <w:rPr>
      <w:rFonts w:ascii="Arial" w:hAnsi="Arial"/>
      <w:i/>
      <w:lang w:val="en-GB"/>
    </w:rPr>
  </w:style>
  <w:style w:type="paragraph" w:customStyle="1" w:styleId="BodyItalicBold">
    <w:name w:val="Body Italic Bold"/>
    <w:basedOn w:val="BodyItalic"/>
    <w:link w:val="BodyItalicBoldChar"/>
    <w:qFormat/>
    <w:rsid w:val="002D3E60"/>
    <w:rPr>
      <w:b/>
    </w:rPr>
  </w:style>
  <w:style w:type="character" w:customStyle="1" w:styleId="BodyBoldChar">
    <w:name w:val="Body Bold Char"/>
    <w:basedOn w:val="DefaultParagraphFont"/>
    <w:link w:val="BodyBold"/>
    <w:rsid w:val="002D3E60"/>
    <w:rPr>
      <w:rFonts w:ascii="Arial" w:hAnsi="Arial"/>
      <w:b/>
      <w:lang w:val="en-GB"/>
    </w:rPr>
  </w:style>
  <w:style w:type="character" w:customStyle="1" w:styleId="BodyItalicBoldChar">
    <w:name w:val="Body Italic Bold Char"/>
    <w:basedOn w:val="BodyItalicChar"/>
    <w:link w:val="BodyItalicBold"/>
    <w:rsid w:val="002D3E60"/>
    <w:rPr>
      <w:rFonts w:ascii="Arial" w:hAnsi="Arial"/>
      <w:b/>
      <w:i/>
      <w:lang w:val="en-GB"/>
    </w:rPr>
  </w:style>
  <w:style w:type="paragraph" w:customStyle="1" w:styleId="Text">
    <w:name w:val="Text"/>
    <w:basedOn w:val="Normal"/>
    <w:rsid w:val="00C10349"/>
    <w:pPr>
      <w:spacing w:after="240"/>
    </w:pPr>
    <w:rPr>
      <w:sz w:val="24"/>
      <w:lang w:val="en-US"/>
    </w:rPr>
  </w:style>
  <w:style w:type="paragraph" w:customStyle="1" w:styleId="HeadingCenter">
    <w:name w:val="Heading Center"/>
    <w:basedOn w:val="Normal"/>
    <w:link w:val="HeadingCenterChar"/>
    <w:qFormat/>
    <w:rsid w:val="00CE26D1"/>
    <w:pPr>
      <w:keepNext/>
      <w:spacing w:before="240" w:after="240"/>
      <w:mirrorIndents/>
      <w:jc w:val="center"/>
    </w:pPr>
    <w:rPr>
      <w:rFonts w:cs="Arial"/>
      <w:b/>
      <w:bCs/>
      <w:kern w:val="32"/>
      <w:sz w:val="24"/>
      <w:szCs w:val="24"/>
      <w:lang w:val="en-US"/>
    </w:rPr>
  </w:style>
  <w:style w:type="character" w:customStyle="1" w:styleId="HeadingCenterChar">
    <w:name w:val="Heading Center Char"/>
    <w:basedOn w:val="DefaultParagraphFont"/>
    <w:link w:val="HeadingCenter"/>
    <w:rsid w:val="00CE26D1"/>
    <w:rPr>
      <w:rFonts w:ascii="Arial" w:hAnsi="Arial" w:cs="Arial"/>
      <w:b/>
      <w:bCs/>
      <w:kern w:val="32"/>
      <w:sz w:val="24"/>
      <w:szCs w:val="24"/>
    </w:rPr>
  </w:style>
  <w:style w:type="paragraph" w:customStyle="1" w:styleId="RevisionTableTitle">
    <w:name w:val="Revision Table Title"/>
    <w:basedOn w:val="Normal"/>
    <w:link w:val="RevisionTableTitleChar"/>
    <w:qFormat/>
    <w:rsid w:val="000721DD"/>
    <w:pPr>
      <w:tabs>
        <w:tab w:val="left" w:pos="-142"/>
      </w:tabs>
      <w:spacing w:before="40" w:after="40"/>
      <w:jc w:val="both"/>
    </w:pPr>
    <w:rPr>
      <w:rFonts w:cs="Arial"/>
      <w:b/>
      <w:lang w:val="en-US"/>
    </w:rPr>
  </w:style>
  <w:style w:type="character" w:customStyle="1" w:styleId="RevisionTableTitleChar">
    <w:name w:val="Revision Table Title Char"/>
    <w:basedOn w:val="DefaultParagraphFont"/>
    <w:link w:val="RevisionTableTitle"/>
    <w:rsid w:val="000721DD"/>
    <w:rPr>
      <w:rFonts w:ascii="Arial" w:hAnsi="Arial" w:cs="Arial"/>
      <w:b/>
    </w:rPr>
  </w:style>
  <w:style w:type="paragraph" w:customStyle="1" w:styleId="RevisionTableText">
    <w:name w:val="Revision Table Text"/>
    <w:basedOn w:val="Normal"/>
    <w:link w:val="RevisionTableTextChar"/>
    <w:qFormat/>
    <w:rsid w:val="000721DD"/>
    <w:pPr>
      <w:jc w:val="center"/>
    </w:pPr>
    <w:rPr>
      <w:rFonts w:cs="Arial"/>
      <w:sz w:val="16"/>
      <w:szCs w:val="16"/>
      <w:lang w:val="en-US"/>
    </w:rPr>
  </w:style>
  <w:style w:type="character" w:customStyle="1" w:styleId="RevisionTableTextChar">
    <w:name w:val="Revision Table Text Char"/>
    <w:basedOn w:val="DefaultParagraphFont"/>
    <w:link w:val="RevisionTableText"/>
    <w:rsid w:val="000721DD"/>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jgennin\Bechtel%20Corporation\NPMO%20-%20External\07_NPMO_Document_Management\Supporting%20Documentation\Template%20-%20NPMO%20Document%20-%20Code%201%20-%2000Bv0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DAE64E885544D5BE7DF8D3213606E0"/>
        <w:category>
          <w:name w:val="General"/>
          <w:gallery w:val="placeholder"/>
        </w:category>
        <w:types>
          <w:type w:val="bbPlcHdr"/>
        </w:types>
        <w:behaviors>
          <w:behavior w:val="content"/>
        </w:behaviors>
        <w:guid w:val="{9479DF54-9983-4A65-B8BC-C4359A19817B}"/>
      </w:docPartPr>
      <w:docPartBody>
        <w:p w:rsidR="00212B46" w:rsidRDefault="00727B9B">
          <w:pPr>
            <w:pStyle w:val="B9DAE64E885544D5BE7DF8D3213606E0"/>
          </w:pPr>
          <w:r w:rsidRPr="00DB1177">
            <w:rPr>
              <w:rStyle w:val="PlaceholderText"/>
            </w:rPr>
            <w:t>[Title]</w:t>
          </w:r>
        </w:p>
      </w:docPartBody>
    </w:docPart>
    <w:docPart>
      <w:docPartPr>
        <w:name w:val="EC806EAE5CC14330A7C87EFE35ED9A6C"/>
        <w:category>
          <w:name w:val="General"/>
          <w:gallery w:val="placeholder"/>
        </w:category>
        <w:types>
          <w:type w:val="bbPlcHdr"/>
        </w:types>
        <w:behaviors>
          <w:behavior w:val="content"/>
        </w:behaviors>
        <w:guid w:val="{BA6D7970-BEFD-4867-BAD7-36CFFEAF5117}"/>
      </w:docPartPr>
      <w:docPartBody>
        <w:p w:rsidR="00000000" w:rsidRDefault="00B31922" w:rsidP="00B31922">
          <w:pPr>
            <w:pStyle w:val="EC806EAE5CC14330A7C87EFE35ED9A6C"/>
          </w:pPr>
          <w:r w:rsidRPr="00D677D3">
            <w:rPr>
              <w:rStyle w:val="PlaceholderText"/>
            </w:rPr>
            <w:t>[Subject]</w:t>
          </w:r>
        </w:p>
      </w:docPartBody>
    </w:docPart>
    <w:docPart>
      <w:docPartPr>
        <w:name w:val="158405A51B494E4FB7B0F1127EC4F29A"/>
        <w:category>
          <w:name w:val="General"/>
          <w:gallery w:val="placeholder"/>
        </w:category>
        <w:types>
          <w:type w:val="bbPlcHdr"/>
        </w:types>
        <w:behaviors>
          <w:behavior w:val="content"/>
        </w:behaviors>
        <w:guid w:val="{48A5D5FE-AD24-4D72-8DED-01D0B6BB6B1B}"/>
      </w:docPartPr>
      <w:docPartBody>
        <w:p w:rsidR="00000000" w:rsidRDefault="00B31922" w:rsidP="00B31922">
          <w:pPr>
            <w:pStyle w:val="158405A51B494E4FB7B0F1127EC4F29A"/>
          </w:pPr>
          <w:r w:rsidRPr="00EF231A">
            <w:rPr>
              <w:rStyle w:val="PlaceholderText"/>
            </w:rPr>
            <w:t>[Rev]</w:t>
          </w:r>
        </w:p>
      </w:docPartBody>
    </w:docPart>
    <w:docPart>
      <w:docPartPr>
        <w:name w:val="C8BFD2C27E3D4077A6E6F91DFEFE8E2D"/>
        <w:category>
          <w:name w:val="General"/>
          <w:gallery w:val="placeholder"/>
        </w:category>
        <w:types>
          <w:type w:val="bbPlcHdr"/>
        </w:types>
        <w:behaviors>
          <w:behavior w:val="content"/>
        </w:behaviors>
        <w:guid w:val="{6ABE0340-DCF3-4770-BF7F-3A6C7061054A}"/>
      </w:docPartPr>
      <w:docPartBody>
        <w:p w:rsidR="00000000" w:rsidRDefault="00B31922" w:rsidP="00B31922">
          <w:pPr>
            <w:pStyle w:val="C8BFD2C27E3D4077A6E6F91DFEFE8E2D"/>
          </w:pPr>
          <w:r w:rsidRPr="00D16477">
            <w:rPr>
              <w:rStyle w:val="PlaceholderText"/>
            </w:rPr>
            <w:t>[Subject]</w:t>
          </w:r>
        </w:p>
      </w:docPartBody>
    </w:docPart>
    <w:docPart>
      <w:docPartPr>
        <w:name w:val="2707EBAC410644E49A55CD7F7CDFEF79"/>
        <w:category>
          <w:name w:val="General"/>
          <w:gallery w:val="placeholder"/>
        </w:category>
        <w:types>
          <w:type w:val="bbPlcHdr"/>
        </w:types>
        <w:behaviors>
          <w:behavior w:val="content"/>
        </w:behaviors>
        <w:guid w:val="{6B88F161-092A-4FE1-AEEF-F0A0FED229A3}"/>
      </w:docPartPr>
      <w:docPartBody>
        <w:p w:rsidR="00000000" w:rsidRDefault="00B31922" w:rsidP="00B31922">
          <w:pPr>
            <w:pStyle w:val="2707EBAC410644E49A55CD7F7CDFEF79"/>
          </w:pPr>
          <w:r w:rsidRPr="00D16477">
            <w:rPr>
              <w:rStyle w:val="PlaceholderText"/>
            </w:rPr>
            <w:t>[Rev]</w:t>
          </w:r>
        </w:p>
      </w:docPartBody>
    </w:docPart>
    <w:docPart>
      <w:docPartPr>
        <w:name w:val="BDCE678FC2014861A1DB4125C9F7BD11"/>
        <w:category>
          <w:name w:val="General"/>
          <w:gallery w:val="placeholder"/>
        </w:category>
        <w:types>
          <w:type w:val="bbPlcHdr"/>
        </w:types>
        <w:behaviors>
          <w:behavior w:val="content"/>
        </w:behaviors>
        <w:guid w:val="{BF37EFF5-C28A-4C05-83B1-D6BD08BE85E9}"/>
      </w:docPartPr>
      <w:docPartBody>
        <w:p w:rsidR="00000000" w:rsidRDefault="00B31922" w:rsidP="00B31922">
          <w:pPr>
            <w:pStyle w:val="BDCE678FC2014861A1DB4125C9F7BD11"/>
          </w:pPr>
          <w:r w:rsidRPr="00D16477">
            <w:rPr>
              <w:rStyle w:val="PlaceholderText"/>
            </w:rPr>
            <w:t>[Subject]</w:t>
          </w:r>
        </w:p>
      </w:docPartBody>
    </w:docPart>
    <w:docPart>
      <w:docPartPr>
        <w:name w:val="3E27C9B259F54846AF01CA9CBED55EC4"/>
        <w:category>
          <w:name w:val="General"/>
          <w:gallery w:val="placeholder"/>
        </w:category>
        <w:types>
          <w:type w:val="bbPlcHdr"/>
        </w:types>
        <w:behaviors>
          <w:behavior w:val="content"/>
        </w:behaviors>
        <w:guid w:val="{CDE9B3E5-FF7E-44F0-9756-1CD89655E55A}"/>
      </w:docPartPr>
      <w:docPartBody>
        <w:p w:rsidR="00000000" w:rsidRDefault="00B31922" w:rsidP="00B31922">
          <w:pPr>
            <w:pStyle w:val="3E27C9B259F54846AF01CA9CBED55EC4"/>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S Albert Arabic">
    <w:panose1 w:val="020B0503040502020804"/>
    <w:charset w:val="00"/>
    <w:family w:val="swiss"/>
    <w:notTrueType/>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B9B"/>
    <w:rsid w:val="00011CB5"/>
    <w:rsid w:val="00046136"/>
    <w:rsid w:val="00092A7D"/>
    <w:rsid w:val="000F5267"/>
    <w:rsid w:val="00140511"/>
    <w:rsid w:val="001837C4"/>
    <w:rsid w:val="00212B46"/>
    <w:rsid w:val="002230B4"/>
    <w:rsid w:val="00240B4B"/>
    <w:rsid w:val="00267C14"/>
    <w:rsid w:val="003501B4"/>
    <w:rsid w:val="003C5A7F"/>
    <w:rsid w:val="00413A3C"/>
    <w:rsid w:val="00567B4D"/>
    <w:rsid w:val="00606F54"/>
    <w:rsid w:val="00607F52"/>
    <w:rsid w:val="006804EA"/>
    <w:rsid w:val="00691748"/>
    <w:rsid w:val="006A7A9A"/>
    <w:rsid w:val="006E7F77"/>
    <w:rsid w:val="00727B9B"/>
    <w:rsid w:val="007B300C"/>
    <w:rsid w:val="00854629"/>
    <w:rsid w:val="00886237"/>
    <w:rsid w:val="008C64C7"/>
    <w:rsid w:val="0093763A"/>
    <w:rsid w:val="0094365D"/>
    <w:rsid w:val="009B45D2"/>
    <w:rsid w:val="009B523D"/>
    <w:rsid w:val="009E5859"/>
    <w:rsid w:val="00A04C0A"/>
    <w:rsid w:val="00A427BB"/>
    <w:rsid w:val="00A90676"/>
    <w:rsid w:val="00B31922"/>
    <w:rsid w:val="00B80F15"/>
    <w:rsid w:val="00BB353F"/>
    <w:rsid w:val="00CD1BC8"/>
    <w:rsid w:val="00D41334"/>
    <w:rsid w:val="00D875FB"/>
    <w:rsid w:val="00EF6F5E"/>
    <w:rsid w:val="00F50894"/>
    <w:rsid w:val="00F94960"/>
    <w:rsid w:val="00FA0DD7"/>
    <w:rsid w:val="00FA6EF4"/>
    <w:rsid w:val="00FF0F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1922"/>
    <w:rPr>
      <w:color w:val="808080"/>
    </w:rPr>
  </w:style>
  <w:style w:type="paragraph" w:customStyle="1" w:styleId="B9DAE64E885544D5BE7DF8D3213606E0">
    <w:name w:val="B9DAE64E885544D5BE7DF8D3213606E0"/>
  </w:style>
  <w:style w:type="paragraph" w:customStyle="1" w:styleId="04B030FE74AC460BBEF8EEB914438D13">
    <w:name w:val="04B030FE74AC460BBEF8EEB914438D13"/>
  </w:style>
  <w:style w:type="paragraph" w:customStyle="1" w:styleId="9E489E4DE727476584F3D168193E7AD0">
    <w:name w:val="9E489E4DE727476584F3D168193E7AD0"/>
  </w:style>
  <w:style w:type="paragraph" w:customStyle="1" w:styleId="7A4586FB91754CA09146571879F09589">
    <w:name w:val="7A4586FB91754CA09146571879F09589"/>
    <w:rsid w:val="007B300C"/>
  </w:style>
  <w:style w:type="paragraph" w:customStyle="1" w:styleId="EE1B651F60FE46F293DCA3F3EEF51663">
    <w:name w:val="EE1B651F60FE46F293DCA3F3EEF51663"/>
    <w:rsid w:val="00854629"/>
  </w:style>
  <w:style w:type="paragraph" w:customStyle="1" w:styleId="EBC1A3EC557C4CF9A6C7AB2C225F1D2B">
    <w:name w:val="EBC1A3EC557C4CF9A6C7AB2C225F1D2B"/>
    <w:rsid w:val="0094365D"/>
  </w:style>
  <w:style w:type="paragraph" w:customStyle="1" w:styleId="AF3DBAF495D5491FB8849FC4D6DF5EE6">
    <w:name w:val="AF3DBAF495D5491FB8849FC4D6DF5EE6"/>
    <w:rsid w:val="00CD1BC8"/>
  </w:style>
  <w:style w:type="paragraph" w:customStyle="1" w:styleId="1F44EB7FFE484D798EF7370D7C7ACC27">
    <w:name w:val="1F44EB7FFE484D798EF7370D7C7ACC27"/>
    <w:rsid w:val="00CD1BC8"/>
  </w:style>
  <w:style w:type="paragraph" w:customStyle="1" w:styleId="F92175D7ACE84D95B04726B4615A3CF2">
    <w:name w:val="F92175D7ACE84D95B04726B4615A3CF2"/>
    <w:rsid w:val="00CD1BC8"/>
  </w:style>
  <w:style w:type="paragraph" w:customStyle="1" w:styleId="76E2CA16D9784AA59A485CECD1C76335">
    <w:name w:val="76E2CA16D9784AA59A485CECD1C76335"/>
    <w:rsid w:val="00CD1BC8"/>
  </w:style>
  <w:style w:type="paragraph" w:customStyle="1" w:styleId="EC806EAE5CC14330A7C87EFE35ED9A6C">
    <w:name w:val="EC806EAE5CC14330A7C87EFE35ED9A6C"/>
    <w:rsid w:val="00B31922"/>
  </w:style>
  <w:style w:type="paragraph" w:customStyle="1" w:styleId="158405A51B494E4FB7B0F1127EC4F29A">
    <w:name w:val="158405A51B494E4FB7B0F1127EC4F29A"/>
    <w:rsid w:val="00B31922"/>
  </w:style>
  <w:style w:type="paragraph" w:customStyle="1" w:styleId="C8BFD2C27E3D4077A6E6F91DFEFE8E2D">
    <w:name w:val="C8BFD2C27E3D4077A6E6F91DFEFE8E2D"/>
    <w:rsid w:val="00B31922"/>
  </w:style>
  <w:style w:type="paragraph" w:customStyle="1" w:styleId="2707EBAC410644E49A55CD7F7CDFEF79">
    <w:name w:val="2707EBAC410644E49A55CD7F7CDFEF79"/>
    <w:rsid w:val="00B31922"/>
  </w:style>
  <w:style w:type="paragraph" w:customStyle="1" w:styleId="BDCE678FC2014861A1DB4125C9F7BD11">
    <w:name w:val="BDCE678FC2014861A1DB4125C9F7BD11"/>
    <w:rsid w:val="00B31922"/>
  </w:style>
  <w:style w:type="paragraph" w:customStyle="1" w:styleId="3E27C9B259F54846AF01CA9CBED55EC4">
    <w:name w:val="3E27C9B259F54846AF01CA9CBED55EC4"/>
    <w:rsid w:val="00B319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DF550672-D4DA-4543-8D18-C650430D7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141DE9-3158-449C-B5B0-F2B066DC2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NPMO Document - Code 1 - 00Bv003</Template>
  <TotalTime>10</TotalTime>
  <Pages>7</Pages>
  <Words>735</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Technical Specification - Template</vt:lpstr>
    </vt:vector>
  </TitlesOfParts>
  <Company>Bechtel/EDS</Company>
  <LinksUpToDate>false</LinksUpToDate>
  <CharactersWithSpaces>4922</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Specification - Template</dc:title>
  <dc:subject>EPM-KE0-TP-000009</dc:subject>
  <dc:creator>Genninges, Rob (RMP)</dc:creator>
  <cp:keywords>ᅟ</cp:keywords>
  <cp:lastModifiedBy>Alanoud Alheraishy العنود الحريشي</cp:lastModifiedBy>
  <cp:revision>8</cp:revision>
  <cp:lastPrinted>2017-04-26T05:17:00Z</cp:lastPrinted>
  <dcterms:created xsi:type="dcterms:W3CDTF">2021-07-01T06:09:00Z</dcterms:created>
  <dcterms:modified xsi:type="dcterms:W3CDTF">2021-08-02T08:04:00Z</dcterms:modified>
  <cp:category>X X - XXXXXXXXX</cp:category>
  <cp:contentStatus>002</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4520068f-eaa7-4e8c-b669-bc9d21f67bd4</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